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0417" w14:textId="568B1621" w:rsidR="00FA3117" w:rsidRPr="00A5191D" w:rsidRDefault="00511E56" w:rsidP="00511E56">
      <w:pPr>
        <w:widowControl/>
        <w:autoSpaceDE/>
        <w:autoSpaceDN/>
        <w:spacing w:before="360" w:line="360" w:lineRule="auto"/>
        <w:jc w:val="center"/>
        <w:rPr>
          <w:rFonts w:ascii="Calibri Light" w:eastAsia="Calibri" w:hAnsi="Calibri Light" w:cs="Calibri Light"/>
          <w:b/>
          <w:bCs/>
          <w:sz w:val="44"/>
          <w:szCs w:val="36"/>
          <w:lang w:val="en-IE"/>
        </w:rPr>
      </w:pPr>
      <w:r w:rsidRPr="00A5191D">
        <w:rPr>
          <w:rFonts w:ascii="Calibri Light" w:hAnsi="Calibri Light" w:cs="Calibri Light"/>
          <w:noProof/>
          <w:lang w:val="en-IE"/>
        </w:rPr>
        <w:drawing>
          <wp:anchor distT="0" distB="0" distL="114300" distR="114300" simplePos="0" relativeHeight="251658240" behindDoc="0" locked="0" layoutInCell="1" allowOverlap="1" wp14:anchorId="665908DD" wp14:editId="580C5066">
            <wp:simplePos x="0" y="0"/>
            <wp:positionH relativeFrom="margin">
              <wp:posOffset>478957</wp:posOffset>
            </wp:positionH>
            <wp:positionV relativeFrom="paragraph">
              <wp:posOffset>-4375</wp:posOffset>
            </wp:positionV>
            <wp:extent cx="863600" cy="8070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07085"/>
                    </a:xfrm>
                    <a:prstGeom prst="rect">
                      <a:avLst/>
                    </a:prstGeom>
                    <a:noFill/>
                    <a:ln>
                      <a:noFill/>
                    </a:ln>
                  </pic:spPr>
                </pic:pic>
              </a:graphicData>
            </a:graphic>
          </wp:anchor>
        </w:drawing>
      </w:r>
      <w:r w:rsidR="00692788" w:rsidRPr="00A5191D">
        <w:rPr>
          <w:rFonts w:ascii="Calibri Light" w:eastAsia="Calibri" w:hAnsi="Calibri Light" w:cs="Calibri Light"/>
          <w:b/>
          <w:bCs/>
          <w:sz w:val="44"/>
          <w:szCs w:val="36"/>
          <w:lang w:val="en-IE"/>
        </w:rPr>
        <w:t>Training Fiche</w:t>
      </w:r>
    </w:p>
    <w:p w14:paraId="3317E358" w14:textId="77777777" w:rsidR="00C845E2" w:rsidRPr="00A5191D" w:rsidRDefault="00C845E2" w:rsidP="00C845E2">
      <w:pPr>
        <w:widowControl/>
        <w:autoSpaceDE/>
        <w:autoSpaceDN/>
        <w:spacing w:line="360" w:lineRule="auto"/>
        <w:jc w:val="center"/>
        <w:rPr>
          <w:rFonts w:ascii="Calibri Light" w:eastAsia="Calibri" w:hAnsi="Calibri Light" w:cs="Calibri Light"/>
          <w:b/>
          <w:bCs/>
          <w:sz w:val="44"/>
          <w:szCs w:val="36"/>
          <w:lang w:val="en-IE"/>
        </w:rPr>
      </w:pPr>
    </w:p>
    <w:tbl>
      <w:tblPr>
        <w:tblStyle w:val="Tablaconcuadrcula1"/>
        <w:tblW w:w="9690" w:type="dxa"/>
        <w:tblInd w:w="57"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A5191D" w14:paraId="2E192ECB" w14:textId="77777777" w:rsidTr="00511E56">
        <w:tc>
          <w:tcPr>
            <w:tcW w:w="2659" w:type="dxa"/>
            <w:shd w:val="clear" w:color="auto" w:fill="7F7F7F" w:themeFill="text1" w:themeFillTint="80"/>
          </w:tcPr>
          <w:p w14:paraId="77BF3025" w14:textId="1EFBA8D8" w:rsidR="00692788" w:rsidRPr="00A5191D" w:rsidRDefault="00692788"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Title</w:t>
            </w:r>
          </w:p>
        </w:tc>
        <w:tc>
          <w:tcPr>
            <w:tcW w:w="7031" w:type="dxa"/>
            <w:gridSpan w:val="2"/>
            <w:shd w:val="clear" w:color="auto" w:fill="auto"/>
          </w:tcPr>
          <w:p w14:paraId="7CA70289" w14:textId="71AF14EB" w:rsidR="00692788" w:rsidRPr="00A5191D" w:rsidRDefault="003A3EF9" w:rsidP="003A3EF9">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Optimizing digital VET - ​Digital tools and resources</w:t>
            </w:r>
            <w:r w:rsidR="00A951D4">
              <w:rPr>
                <w:rFonts w:ascii="Calibri Light" w:eastAsia="Calibri" w:hAnsi="Calibri Light" w:cs="Calibri Light"/>
                <w:sz w:val="20"/>
                <w:lang w:val="en-IE"/>
              </w:rPr>
              <w:t xml:space="preserve"> - </w:t>
            </w:r>
            <w:r w:rsidR="00A951D4" w:rsidRPr="00A951D4">
              <w:rPr>
                <w:rFonts w:ascii="Calibri Light" w:eastAsia="Calibri" w:hAnsi="Calibri Light" w:cs="Calibri Light"/>
                <w:sz w:val="20"/>
                <w:lang w:val="en-IE"/>
              </w:rPr>
              <w:t>Learning styles and Roles</w:t>
            </w:r>
          </w:p>
        </w:tc>
      </w:tr>
      <w:tr w:rsidR="0039495B" w:rsidRPr="00A5191D" w14:paraId="69CDDB23" w14:textId="77777777" w:rsidTr="00511E56">
        <w:tc>
          <w:tcPr>
            <w:tcW w:w="2659" w:type="dxa"/>
            <w:shd w:val="clear" w:color="auto" w:fill="auto"/>
          </w:tcPr>
          <w:p w14:paraId="6AD71B36" w14:textId="5BC724E6" w:rsidR="00DE3978" w:rsidRPr="00A5191D" w:rsidRDefault="00DB42C8" w:rsidP="00744162">
            <w:pPr>
              <w:tabs>
                <w:tab w:val="left" w:pos="1157"/>
                <w:tab w:val="center" w:pos="1250"/>
              </w:tabs>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t>R</w:t>
            </w:r>
            <w:r w:rsidR="00DE3978" w:rsidRPr="00A5191D">
              <w:rPr>
                <w:rFonts w:ascii="Calibri Light" w:eastAsia="Times New Roman" w:hAnsi="Calibri Light" w:cs="Calibri Light"/>
                <w:bCs/>
                <w:sz w:val="20"/>
                <w:szCs w:val="20"/>
                <w:lang w:val="en-IE" w:eastAsia="en-GB"/>
              </w:rPr>
              <w:t xml:space="preserve">ef. DigCompEdu </w:t>
            </w:r>
          </w:p>
        </w:tc>
        <w:tc>
          <w:tcPr>
            <w:tcW w:w="7031" w:type="dxa"/>
            <w:gridSpan w:val="2"/>
            <w:shd w:val="clear" w:color="auto" w:fill="auto"/>
          </w:tcPr>
          <w:p w14:paraId="593BE505" w14:textId="6AF95286" w:rsidR="00DE3978" w:rsidRPr="00A5191D" w:rsidRDefault="0097268D" w:rsidP="00AE36BC">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Transversal</w:t>
            </w:r>
          </w:p>
        </w:tc>
      </w:tr>
      <w:tr w:rsidR="0039495B" w:rsidRPr="00A5191D" w14:paraId="26674373" w14:textId="77777777" w:rsidTr="00511E56">
        <w:tc>
          <w:tcPr>
            <w:tcW w:w="2659" w:type="dxa"/>
            <w:shd w:val="clear" w:color="auto" w:fill="7F7F7F" w:themeFill="text1" w:themeFillTint="80"/>
          </w:tcPr>
          <w:p w14:paraId="1724E050" w14:textId="56CCB62B" w:rsidR="00692788" w:rsidRPr="00A5191D" w:rsidRDefault="00692788" w:rsidP="00744162">
            <w:pPr>
              <w:tabs>
                <w:tab w:val="left" w:pos="1157"/>
                <w:tab w:val="center" w:pos="1250"/>
              </w:tabs>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Keywords</w:t>
            </w:r>
            <w:r w:rsidR="002C7DA8" w:rsidRPr="00A5191D">
              <w:rPr>
                <w:rFonts w:ascii="Calibri Light" w:eastAsia="Times New Roman" w:hAnsi="Calibri Light" w:cs="Calibri Light"/>
                <w:bCs/>
                <w:color w:val="FFFFFF"/>
                <w:sz w:val="20"/>
                <w:szCs w:val="20"/>
                <w:lang w:val="en-IE" w:eastAsia="en-GB"/>
              </w:rPr>
              <w:t xml:space="preserve"> </w:t>
            </w:r>
            <w:r w:rsidRPr="00A5191D">
              <w:rPr>
                <w:rFonts w:ascii="Calibri Light" w:eastAsia="Times New Roman" w:hAnsi="Calibri Light" w:cs="Calibri Light"/>
                <w:bCs/>
                <w:color w:val="FFFFFF"/>
                <w:sz w:val="20"/>
                <w:szCs w:val="20"/>
                <w:lang w:val="en-IE" w:eastAsia="en-GB"/>
              </w:rPr>
              <w:t>(meta tag)</w:t>
            </w:r>
          </w:p>
        </w:tc>
        <w:tc>
          <w:tcPr>
            <w:tcW w:w="7031" w:type="dxa"/>
            <w:gridSpan w:val="2"/>
            <w:shd w:val="clear" w:color="auto" w:fill="auto"/>
          </w:tcPr>
          <w:p w14:paraId="7CBE2A3C" w14:textId="4457762C" w:rsidR="00692788" w:rsidRPr="00A5191D" w:rsidRDefault="003A3EF9" w:rsidP="003A3EF9">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Learning styles,</w:t>
            </w:r>
            <w:r w:rsidR="00A951D4">
              <w:rPr>
                <w:rFonts w:ascii="Calibri Light" w:eastAsia="Calibri" w:hAnsi="Calibri Light" w:cs="Calibri Light"/>
                <w:sz w:val="20"/>
                <w:lang w:val="en-IE"/>
              </w:rPr>
              <w:t xml:space="preserve"> </w:t>
            </w:r>
            <w:r w:rsidRPr="00A5191D">
              <w:rPr>
                <w:rFonts w:ascii="Calibri Light" w:eastAsia="Calibri" w:hAnsi="Calibri Light" w:cs="Calibri Light"/>
                <w:sz w:val="20"/>
                <w:lang w:val="en-IE"/>
              </w:rPr>
              <w:t>Facilitation,</w:t>
            </w:r>
            <w:r w:rsidR="00A951D4">
              <w:rPr>
                <w:rFonts w:ascii="Calibri Light" w:eastAsia="Calibri" w:hAnsi="Calibri Light" w:cs="Calibri Light"/>
                <w:sz w:val="20"/>
                <w:lang w:val="en-IE"/>
              </w:rPr>
              <w:t xml:space="preserve"> </w:t>
            </w:r>
            <w:r w:rsidRPr="00A5191D">
              <w:rPr>
                <w:rFonts w:ascii="Calibri Light" w:eastAsia="Calibri" w:hAnsi="Calibri Light" w:cs="Calibri Light"/>
                <w:sz w:val="20"/>
                <w:lang w:val="en-IE"/>
              </w:rPr>
              <w:t>Roles</w:t>
            </w:r>
          </w:p>
        </w:tc>
      </w:tr>
      <w:tr w:rsidR="0039495B" w:rsidRPr="00A5191D" w14:paraId="062E4ED2" w14:textId="77777777" w:rsidTr="00511E56">
        <w:tc>
          <w:tcPr>
            <w:tcW w:w="2659" w:type="dxa"/>
            <w:shd w:val="clear" w:color="auto" w:fill="auto"/>
          </w:tcPr>
          <w:p w14:paraId="62934BCC" w14:textId="688306CF" w:rsidR="00692788" w:rsidRPr="00A5191D" w:rsidRDefault="00692788" w:rsidP="00744162">
            <w:pPr>
              <w:tabs>
                <w:tab w:val="left" w:pos="1157"/>
                <w:tab w:val="center" w:pos="1250"/>
              </w:tabs>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Times New Roman" w:hAnsi="Calibri Light" w:cs="Calibri Light"/>
                <w:bCs/>
                <w:sz w:val="20"/>
                <w:szCs w:val="20"/>
                <w:lang w:val="en-IE" w:eastAsia="en-GB"/>
              </w:rPr>
              <w:t>Language</w:t>
            </w:r>
          </w:p>
        </w:tc>
        <w:tc>
          <w:tcPr>
            <w:tcW w:w="7031" w:type="dxa"/>
            <w:gridSpan w:val="2"/>
            <w:shd w:val="clear" w:color="auto" w:fill="auto"/>
          </w:tcPr>
          <w:p w14:paraId="47CFB3B7" w14:textId="40DBEEDD" w:rsidR="00692788" w:rsidRPr="00A5191D" w:rsidRDefault="003A3EF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English</w:t>
            </w:r>
          </w:p>
        </w:tc>
      </w:tr>
      <w:tr w:rsidR="0039495B" w:rsidRPr="00A5191D" w14:paraId="76091241" w14:textId="77777777" w:rsidTr="00511E56">
        <w:tc>
          <w:tcPr>
            <w:tcW w:w="2659" w:type="dxa"/>
            <w:shd w:val="clear" w:color="auto" w:fill="7F7F7F" w:themeFill="text1" w:themeFillTint="80"/>
          </w:tcPr>
          <w:p w14:paraId="399291E0" w14:textId="61364738" w:rsidR="00692788" w:rsidRPr="00A5191D" w:rsidRDefault="00DB42C8" w:rsidP="00744162">
            <w:pPr>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Objectives</w:t>
            </w:r>
            <w:r w:rsidR="002C7DA8" w:rsidRPr="00A5191D">
              <w:rPr>
                <w:rFonts w:ascii="Calibri Light" w:eastAsia="Times New Roman" w:hAnsi="Calibri Light" w:cs="Calibri Light"/>
                <w:bCs/>
                <w:color w:val="FFFFFF"/>
                <w:sz w:val="20"/>
                <w:szCs w:val="20"/>
                <w:lang w:val="en-IE" w:eastAsia="en-GB"/>
              </w:rPr>
              <w:t xml:space="preserve"> </w:t>
            </w:r>
            <w:r w:rsidRPr="00A5191D">
              <w:rPr>
                <w:rFonts w:ascii="Calibri Light" w:eastAsia="Times New Roman" w:hAnsi="Calibri Light" w:cs="Calibri Light"/>
                <w:bCs/>
                <w:color w:val="FFFFFF"/>
                <w:sz w:val="20"/>
                <w:szCs w:val="20"/>
                <w:lang w:val="en-IE" w:eastAsia="en-GB"/>
              </w:rPr>
              <w:t>/</w:t>
            </w:r>
            <w:r w:rsidR="00692788" w:rsidRPr="00A5191D">
              <w:rPr>
                <w:rFonts w:ascii="Calibri Light" w:eastAsia="Times New Roman" w:hAnsi="Calibri Light" w:cs="Calibri Light"/>
                <w:bCs/>
                <w:color w:val="FFFFFF"/>
                <w:sz w:val="20"/>
                <w:szCs w:val="20"/>
                <w:lang w:val="en-IE" w:eastAsia="en-GB"/>
              </w:rPr>
              <w:t xml:space="preserve"> Goals / </w:t>
            </w:r>
            <w:r w:rsidRPr="00A5191D">
              <w:rPr>
                <w:rFonts w:ascii="Calibri Light" w:eastAsia="Times New Roman" w:hAnsi="Calibri Light" w:cs="Calibri Light"/>
                <w:bCs/>
                <w:color w:val="FFFFFF"/>
                <w:sz w:val="20"/>
                <w:szCs w:val="20"/>
                <w:lang w:val="en-IE" w:eastAsia="en-GB"/>
              </w:rPr>
              <w:t>Learning</w:t>
            </w:r>
            <w:r w:rsidR="00692788" w:rsidRPr="00A5191D">
              <w:rPr>
                <w:rFonts w:ascii="Calibri Light" w:eastAsia="Times New Roman" w:hAnsi="Calibri Light" w:cs="Calibri Light"/>
                <w:bCs/>
                <w:color w:val="FFFFFF"/>
                <w:sz w:val="20"/>
                <w:szCs w:val="20"/>
                <w:lang w:val="en-IE" w:eastAsia="en-GB"/>
              </w:rPr>
              <w:t xml:space="preserve"> outcomes</w:t>
            </w:r>
          </w:p>
        </w:tc>
        <w:tc>
          <w:tcPr>
            <w:tcW w:w="7031" w:type="dxa"/>
            <w:gridSpan w:val="2"/>
            <w:shd w:val="clear" w:color="auto" w:fill="auto"/>
          </w:tcPr>
          <w:p w14:paraId="7506088C" w14:textId="08F6EA6D" w:rsidR="00FC4E94" w:rsidRDefault="00FC4E94" w:rsidP="003A3EF9">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At the end of the training the user will be able to</w:t>
            </w:r>
            <w:r w:rsidR="00AC2AB5">
              <w:rPr>
                <w:rFonts w:ascii="Calibri Light" w:eastAsia="Calibri" w:hAnsi="Calibri Light" w:cs="Calibri Light"/>
                <w:sz w:val="20"/>
                <w:lang w:val="en-IE"/>
              </w:rPr>
              <w:t>:</w:t>
            </w:r>
          </w:p>
          <w:p w14:paraId="3566BE0F" w14:textId="4449923E" w:rsidR="003A3EF9" w:rsidRPr="00A5191D" w:rsidRDefault="00AC2AB5" w:rsidP="003A3EF9">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 xml:space="preserve">Know the </w:t>
            </w:r>
            <w:r w:rsidR="003A3EF9" w:rsidRPr="00A5191D">
              <w:rPr>
                <w:rFonts w:ascii="Calibri Light" w:eastAsia="Calibri" w:hAnsi="Calibri Light" w:cs="Calibri Light"/>
                <w:sz w:val="20"/>
                <w:lang w:val="en-IE"/>
              </w:rPr>
              <w:t>four core learning styles</w:t>
            </w:r>
          </w:p>
          <w:p w14:paraId="46F31212" w14:textId="3A132261" w:rsidR="003A3EF9" w:rsidRPr="00A5191D" w:rsidRDefault="00AC2AB5" w:rsidP="003A3EF9">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Understand the meaning of f</w:t>
            </w:r>
            <w:r w:rsidR="003A3EF9" w:rsidRPr="00A5191D">
              <w:rPr>
                <w:rFonts w:ascii="Calibri Light" w:eastAsia="Calibri" w:hAnsi="Calibri Light" w:cs="Calibri Light"/>
                <w:sz w:val="20"/>
                <w:lang w:val="en-IE"/>
              </w:rPr>
              <w:t>acilitating and roles​</w:t>
            </w:r>
          </w:p>
        </w:tc>
      </w:tr>
      <w:tr w:rsidR="0039495B" w:rsidRPr="00A5191D" w14:paraId="03791637" w14:textId="77777777" w:rsidTr="00511E56">
        <w:trPr>
          <w:trHeight w:val="1376"/>
        </w:trPr>
        <w:tc>
          <w:tcPr>
            <w:tcW w:w="2659" w:type="dxa"/>
            <w:shd w:val="clear" w:color="auto" w:fill="auto"/>
          </w:tcPr>
          <w:p w14:paraId="656293CD" w14:textId="77777777" w:rsidR="00692788" w:rsidRPr="00A5191D" w:rsidRDefault="00692788" w:rsidP="00744162">
            <w:pPr>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Times New Roman" w:hAnsi="Calibri Light" w:cs="Calibri Light"/>
                <w:bCs/>
                <w:sz w:val="20"/>
                <w:szCs w:val="20"/>
                <w:lang w:val="en-IE" w:eastAsia="en-GB"/>
              </w:rPr>
              <w:t>Description</w:t>
            </w:r>
          </w:p>
        </w:tc>
        <w:tc>
          <w:tcPr>
            <w:tcW w:w="7031" w:type="dxa"/>
            <w:gridSpan w:val="2"/>
            <w:shd w:val="clear" w:color="auto" w:fill="auto"/>
          </w:tcPr>
          <w:p w14:paraId="11CD13B1" w14:textId="18284AB3" w:rsidR="00CC6589" w:rsidRPr="00A5191D" w:rsidRDefault="00E0589B" w:rsidP="00A4184B">
            <w:pPr>
              <w:spacing w:line="276" w:lineRule="auto"/>
              <w:contextualSpacing/>
              <w:jc w:val="both"/>
              <w:textAlignment w:val="baseline"/>
              <w:rPr>
                <w:rFonts w:ascii="Calibri Light" w:eastAsia="Times New Roman" w:hAnsi="Calibri Light" w:cs="Calibri Light"/>
                <w:bCs/>
                <w:sz w:val="20"/>
                <w:lang w:val="en-IE" w:eastAsia="en-GB"/>
              </w:rPr>
            </w:pPr>
            <w:r w:rsidRPr="00A5191D">
              <w:rPr>
                <w:rFonts w:ascii="Calibri Light" w:eastAsia="Times New Roman" w:hAnsi="Calibri Light" w:cs="Calibri Light"/>
                <w:bCs/>
                <w:sz w:val="20"/>
                <w:lang w:val="en-IE" w:eastAsia="en-GB"/>
              </w:rPr>
              <w:t xml:space="preserve">Learning styles refer to the different ways in which individuals absorb and process information, and the four core learning styles are visual, auditory, reading/writing, and </w:t>
            </w:r>
            <w:proofErr w:type="spellStart"/>
            <w:r w:rsidRPr="00A5191D">
              <w:rPr>
                <w:rFonts w:ascii="Calibri Light" w:eastAsia="Times New Roman" w:hAnsi="Calibri Light" w:cs="Calibri Light"/>
                <w:bCs/>
                <w:sz w:val="20"/>
                <w:lang w:val="en-IE" w:eastAsia="en-GB"/>
              </w:rPr>
              <w:t>kinesthetic</w:t>
            </w:r>
            <w:proofErr w:type="spellEnd"/>
            <w:r w:rsidRPr="00A5191D">
              <w:rPr>
                <w:rFonts w:ascii="Calibri Light" w:eastAsia="Times New Roman" w:hAnsi="Calibri Light" w:cs="Calibri Light"/>
                <w:bCs/>
                <w:sz w:val="20"/>
                <w:lang w:val="en-IE" w:eastAsia="en-GB"/>
              </w:rPr>
              <w:t xml:space="preserve">. Facilitating and roles refer to the responsibilities of the instructor or facilitator in delivering the course and managing the learning process. </w:t>
            </w:r>
          </w:p>
        </w:tc>
      </w:tr>
      <w:tr w:rsidR="0039495B" w:rsidRPr="00A5191D" w14:paraId="10232AE6" w14:textId="77777777" w:rsidTr="00511E56">
        <w:tc>
          <w:tcPr>
            <w:tcW w:w="2659" w:type="dxa"/>
            <w:shd w:val="clear" w:color="auto" w:fill="7F7F7F" w:themeFill="text1" w:themeFillTint="80"/>
          </w:tcPr>
          <w:p w14:paraId="5755F633" w14:textId="5321F1E6" w:rsidR="00692788" w:rsidRPr="00A5191D" w:rsidRDefault="00692788" w:rsidP="00744162">
            <w:pPr>
              <w:spacing w:after="200" w:line="276" w:lineRule="auto"/>
              <w:rPr>
                <w:rFonts w:ascii="Calibri Light" w:eastAsia="Calibri" w:hAnsi="Calibri Light" w:cs="Calibri Light"/>
                <w:bCs/>
                <w:sz w:val="20"/>
                <w:szCs w:val="20"/>
                <w:lang w:val="en-IE"/>
              </w:rPr>
            </w:pPr>
            <w:r w:rsidRPr="00A5191D">
              <w:rPr>
                <w:rFonts w:ascii="Calibri Light" w:eastAsia="Times New Roman" w:hAnsi="Calibri Light" w:cs="Calibri Light"/>
                <w:bCs/>
                <w:color w:val="FFFFFF"/>
                <w:sz w:val="20"/>
                <w:szCs w:val="20"/>
                <w:lang w:val="en-IE" w:eastAsia="en-GB"/>
              </w:rPr>
              <w:t>Contents arranged in 3 levels</w:t>
            </w:r>
          </w:p>
        </w:tc>
        <w:tc>
          <w:tcPr>
            <w:tcW w:w="7031" w:type="dxa"/>
            <w:gridSpan w:val="2"/>
            <w:shd w:val="clear" w:color="auto" w:fill="auto"/>
          </w:tcPr>
          <w:p w14:paraId="4A1001E9" w14:textId="77777777" w:rsidR="00B00C5A" w:rsidRDefault="00E0589B" w:rsidP="00B00C5A">
            <w:pPr>
              <w:pStyle w:val="Paragrafoelenco"/>
              <w:numPr>
                <w:ilvl w:val="0"/>
                <w:numId w:val="0"/>
              </w:numPr>
              <w:ind w:left="360"/>
              <w:rPr>
                <w:lang w:val="en-IE"/>
              </w:rPr>
            </w:pPr>
            <w:r w:rsidRPr="00A5191D">
              <w:rPr>
                <w:lang w:val="en-IE"/>
              </w:rPr>
              <w:t xml:space="preserve">Optimizing digital VET - ​Digital tools and resources </w:t>
            </w:r>
          </w:p>
          <w:p w14:paraId="5AD65284" w14:textId="77777777" w:rsidR="00A951D4" w:rsidRDefault="003C29C0" w:rsidP="00A951D4">
            <w:pPr>
              <w:pStyle w:val="Paragrafoelenco"/>
              <w:numPr>
                <w:ilvl w:val="0"/>
                <w:numId w:val="1"/>
              </w:numPr>
              <w:rPr>
                <w:lang w:val="en-IE"/>
              </w:rPr>
            </w:pPr>
            <w:r w:rsidRPr="00CA59B1">
              <w:rPr>
                <w:lang w:val="en-IE"/>
              </w:rPr>
              <w:t>Learning styles</w:t>
            </w:r>
          </w:p>
          <w:p w14:paraId="65249988" w14:textId="65E40E4F" w:rsidR="00A951D4" w:rsidRPr="00A951D4" w:rsidRDefault="003C29C0" w:rsidP="00A951D4">
            <w:pPr>
              <w:pStyle w:val="Paragrafoelenco"/>
              <w:numPr>
                <w:ilvl w:val="1"/>
                <w:numId w:val="9"/>
              </w:numPr>
              <w:rPr>
                <w:lang w:val="en-IE"/>
              </w:rPr>
            </w:pPr>
            <w:r w:rsidRPr="00A951D4">
              <w:rPr>
                <w:b w:val="0"/>
                <w:lang w:val="da-DK"/>
              </w:rPr>
              <w:t>Learning styles and digital tools</w:t>
            </w:r>
          </w:p>
          <w:p w14:paraId="1C9443F8" w14:textId="63B3006F" w:rsidR="00B00C5A" w:rsidRPr="00A951D4" w:rsidRDefault="003C29C0" w:rsidP="00A951D4">
            <w:pPr>
              <w:pStyle w:val="Paragrafoelenco"/>
              <w:numPr>
                <w:ilvl w:val="1"/>
                <w:numId w:val="9"/>
              </w:numPr>
              <w:rPr>
                <w:lang w:val="en-IE"/>
              </w:rPr>
            </w:pPr>
            <w:r w:rsidRPr="00CA59B1">
              <w:rPr>
                <w:b w:val="0"/>
                <w:lang w:val="en-US"/>
              </w:rPr>
              <w:t>The four core learning styles</w:t>
            </w:r>
          </w:p>
          <w:p w14:paraId="77BFADC3" w14:textId="77777777" w:rsidR="00A951D4" w:rsidRDefault="00ED754B" w:rsidP="00A951D4">
            <w:pPr>
              <w:pStyle w:val="Paragrafoelenco"/>
              <w:numPr>
                <w:ilvl w:val="0"/>
                <w:numId w:val="1"/>
              </w:numPr>
              <w:rPr>
                <w:lang w:val="en-IE"/>
              </w:rPr>
            </w:pPr>
            <w:r w:rsidRPr="00CA59B1">
              <w:rPr>
                <w:lang w:val="en-IE"/>
              </w:rPr>
              <w:t>Facilitating and roles</w:t>
            </w:r>
          </w:p>
          <w:p w14:paraId="2533757C" w14:textId="77777777" w:rsidR="00A951D4" w:rsidRDefault="00ED754B" w:rsidP="00A951D4">
            <w:pPr>
              <w:pStyle w:val="Paragrafoelenco"/>
              <w:numPr>
                <w:ilvl w:val="1"/>
                <w:numId w:val="10"/>
              </w:numPr>
              <w:rPr>
                <w:lang w:val="en-IE"/>
              </w:rPr>
            </w:pPr>
            <w:r w:rsidRPr="00A951D4">
              <w:rPr>
                <w:b w:val="0"/>
              </w:rPr>
              <w:t>Digital learning facilitator</w:t>
            </w:r>
          </w:p>
          <w:p w14:paraId="17D2E18A" w14:textId="3D634AA5" w:rsidR="00ED754B" w:rsidRPr="00A951D4" w:rsidRDefault="00ED754B" w:rsidP="00A951D4">
            <w:pPr>
              <w:pStyle w:val="Paragrafoelenco"/>
              <w:numPr>
                <w:ilvl w:val="1"/>
                <w:numId w:val="10"/>
              </w:numPr>
              <w:rPr>
                <w:lang w:val="en-IE"/>
              </w:rPr>
            </w:pPr>
            <w:r w:rsidRPr="00A951D4">
              <w:rPr>
                <w:b w:val="0"/>
                <w:lang w:val="en-US"/>
              </w:rPr>
              <w:t xml:space="preserve">The roles of a digital learning facilitator </w:t>
            </w:r>
          </w:p>
        </w:tc>
      </w:tr>
      <w:tr w:rsidR="0039495B" w:rsidRPr="00A5191D" w14:paraId="5876DEF6" w14:textId="77777777" w:rsidTr="00511E56">
        <w:tc>
          <w:tcPr>
            <w:tcW w:w="2659" w:type="dxa"/>
            <w:shd w:val="clear" w:color="auto" w:fill="auto"/>
          </w:tcPr>
          <w:p w14:paraId="30318323" w14:textId="77777777" w:rsidR="00692788" w:rsidRPr="00A5191D" w:rsidRDefault="00692788" w:rsidP="00744162">
            <w:pPr>
              <w:spacing w:after="200" w:line="276" w:lineRule="auto"/>
              <w:rPr>
                <w:rFonts w:ascii="Calibri Light" w:eastAsia="Times New Roman" w:hAnsi="Calibri Light" w:cs="Calibri Light"/>
                <w:bCs/>
                <w:sz w:val="20"/>
                <w:szCs w:val="20"/>
                <w:lang w:val="en-IE" w:eastAsia="en-GB"/>
              </w:rPr>
            </w:pPr>
            <w:r w:rsidRPr="00A5191D">
              <w:rPr>
                <w:rFonts w:ascii="Calibri Light" w:eastAsia="Calibri" w:hAnsi="Calibri Light" w:cs="Calibri Light"/>
                <w:bCs/>
                <w:sz w:val="20"/>
                <w:szCs w:val="20"/>
                <w:lang w:val="en-IE"/>
              </w:rPr>
              <w:t>Self-evaluation (multiple choice queries and answers)</w:t>
            </w:r>
          </w:p>
        </w:tc>
        <w:tc>
          <w:tcPr>
            <w:tcW w:w="7031" w:type="dxa"/>
            <w:gridSpan w:val="2"/>
            <w:shd w:val="clear" w:color="auto" w:fill="auto"/>
          </w:tcPr>
          <w:p w14:paraId="678A8672" w14:textId="36421666" w:rsidR="00E15B73" w:rsidRPr="00E15B73" w:rsidRDefault="003C29C0" w:rsidP="00E15B73">
            <w:pPr>
              <w:spacing w:after="200" w:line="276" w:lineRule="auto"/>
              <w:textAlignment w:val="baseline"/>
              <w:rPr>
                <w:rFonts w:ascii="Calibri Light" w:eastAsia="Calibri" w:hAnsi="Calibri Light" w:cs="Calibri Light"/>
                <w:b/>
                <w:bCs/>
                <w:sz w:val="24"/>
                <w:szCs w:val="40"/>
                <w:lang w:val="en-US"/>
              </w:rPr>
            </w:pPr>
            <w:r w:rsidRPr="00E15B73">
              <w:rPr>
                <w:rFonts w:ascii="Calibri Light" w:eastAsia="Calibri" w:hAnsi="Calibri Light" w:cs="Calibri Light"/>
                <w:b/>
                <w:bCs/>
                <w:sz w:val="24"/>
                <w:szCs w:val="40"/>
                <w:lang w:val="en-US"/>
              </w:rPr>
              <w:t>Learning Styles</w:t>
            </w:r>
          </w:p>
          <w:p w14:paraId="1ABF9E3F" w14:textId="77777777" w:rsidR="00E15B73" w:rsidRPr="00E15B73" w:rsidRDefault="00E15B73" w:rsidP="00E15B73">
            <w:pPr>
              <w:numPr>
                <w:ilvl w:val="0"/>
                <w:numId w:val="11"/>
              </w:numPr>
              <w:spacing w:after="200"/>
              <w:textAlignment w:val="baseline"/>
              <w:rPr>
                <w:rFonts w:ascii="Calibri Light" w:eastAsia="Calibri" w:hAnsi="Calibri Light" w:cs="Calibri Light"/>
                <w:b/>
                <w:bCs/>
                <w:sz w:val="20"/>
              </w:rPr>
            </w:pPr>
            <w:r w:rsidRPr="00E15B73">
              <w:rPr>
                <w:rFonts w:ascii="Calibri Light" w:eastAsia="Calibri" w:hAnsi="Calibri Light" w:cs="Calibri Light"/>
                <w:b/>
                <w:bCs/>
                <w:sz w:val="20"/>
              </w:rPr>
              <w:t>What are learning styles?</w:t>
            </w:r>
          </w:p>
          <w:p w14:paraId="44268412" w14:textId="77777777" w:rsidR="00E15B73" w:rsidRPr="00E15B73" w:rsidRDefault="00E15B73" w:rsidP="00E15B73">
            <w:pPr>
              <w:pStyle w:val="Paragrafoelenco"/>
              <w:numPr>
                <w:ilvl w:val="0"/>
                <w:numId w:val="11"/>
              </w:numPr>
              <w:spacing w:after="200"/>
              <w:textAlignment w:val="baseline"/>
              <w:rPr>
                <w:b w:val="0"/>
                <w:bCs w:val="0"/>
                <w:color w:val="00B050"/>
                <w:lang w:val="es-ES"/>
              </w:rPr>
            </w:pPr>
            <w:r w:rsidRPr="00E15B73">
              <w:rPr>
                <w:b w:val="0"/>
                <w:bCs w:val="0"/>
                <w:color w:val="00B050"/>
                <w:lang w:val="es-ES"/>
              </w:rPr>
              <w:t>Ways in which people prefer to learn new information and concepts.</w:t>
            </w:r>
          </w:p>
          <w:p w14:paraId="14A56E53" w14:textId="77777777" w:rsidR="00E15B73" w:rsidRPr="00E15B73" w:rsidRDefault="00E15B73" w:rsidP="00E15B73">
            <w:pPr>
              <w:pStyle w:val="Paragrafoelenco"/>
              <w:numPr>
                <w:ilvl w:val="0"/>
                <w:numId w:val="11"/>
              </w:numPr>
              <w:spacing w:after="200"/>
              <w:textAlignment w:val="baseline"/>
              <w:rPr>
                <w:b w:val="0"/>
                <w:bCs w:val="0"/>
                <w:lang w:val="es-ES"/>
              </w:rPr>
            </w:pPr>
            <w:r w:rsidRPr="00E15B73">
              <w:rPr>
                <w:b w:val="0"/>
                <w:bCs w:val="0"/>
                <w:lang w:val="es-ES"/>
              </w:rPr>
              <w:t>Ways in which teachers prefer to teach new information and concepts.</w:t>
            </w:r>
          </w:p>
          <w:p w14:paraId="29861A14" w14:textId="77777777" w:rsidR="00E15B73" w:rsidRPr="00E15B73" w:rsidRDefault="00E15B73" w:rsidP="00E15B73">
            <w:pPr>
              <w:pStyle w:val="Paragrafoelenco"/>
              <w:numPr>
                <w:ilvl w:val="0"/>
                <w:numId w:val="11"/>
              </w:numPr>
              <w:spacing w:after="200"/>
              <w:textAlignment w:val="baseline"/>
              <w:rPr>
                <w:b w:val="0"/>
                <w:bCs w:val="0"/>
                <w:lang w:val="es-ES"/>
              </w:rPr>
            </w:pPr>
            <w:r w:rsidRPr="00E15B73">
              <w:rPr>
                <w:b w:val="0"/>
                <w:bCs w:val="0"/>
                <w:lang w:val="es-ES"/>
              </w:rPr>
              <w:t>C) Ways in which digital tools can replace traditional learning methods.</w:t>
            </w:r>
          </w:p>
          <w:p w14:paraId="18A34663" w14:textId="77777777" w:rsidR="00E15B73" w:rsidRPr="00E15B73" w:rsidRDefault="00E15B73" w:rsidP="00E15B73">
            <w:pPr>
              <w:pStyle w:val="Paragrafoelenco"/>
              <w:numPr>
                <w:ilvl w:val="0"/>
                <w:numId w:val="11"/>
              </w:numPr>
              <w:spacing w:after="200"/>
              <w:textAlignment w:val="baseline"/>
              <w:rPr>
                <w:b w:val="0"/>
                <w:bCs w:val="0"/>
                <w:lang w:val="es-ES"/>
              </w:rPr>
            </w:pPr>
            <w:r w:rsidRPr="00E15B73">
              <w:rPr>
                <w:b w:val="0"/>
                <w:bCs w:val="0"/>
                <w:lang w:val="es-ES"/>
              </w:rPr>
              <w:t>D) Ways in which students can avoid learning new information and concepts</w:t>
            </w:r>
          </w:p>
          <w:p w14:paraId="5F7AD80F" w14:textId="77777777" w:rsidR="00000000" w:rsidRPr="00E15B73" w:rsidRDefault="00F7742B" w:rsidP="00E15B73">
            <w:pPr>
              <w:numPr>
                <w:ilvl w:val="0"/>
                <w:numId w:val="11"/>
              </w:numPr>
              <w:spacing w:after="200"/>
              <w:textAlignment w:val="baseline"/>
              <w:rPr>
                <w:rFonts w:ascii="Calibri Light" w:eastAsia="Calibri" w:hAnsi="Calibri Light" w:cs="Calibri Light"/>
                <w:b/>
                <w:bCs/>
                <w:sz w:val="20"/>
              </w:rPr>
            </w:pPr>
            <w:r w:rsidRPr="00E15B73">
              <w:rPr>
                <w:rFonts w:ascii="Calibri Light" w:eastAsia="Calibri" w:hAnsi="Calibri Light" w:cs="Calibri Light"/>
                <w:b/>
                <w:bCs/>
                <w:sz w:val="20"/>
              </w:rPr>
              <w:lastRenderedPageBreak/>
              <w:t xml:space="preserve">What are the </w:t>
            </w:r>
            <w:r w:rsidRPr="00E15B73">
              <w:rPr>
                <w:rFonts w:ascii="Calibri Light" w:eastAsia="Calibri" w:hAnsi="Calibri Light" w:cs="Calibri Light"/>
                <w:b/>
                <w:bCs/>
                <w:sz w:val="20"/>
              </w:rPr>
              <w:t xml:space="preserve">four core learning styles? </w:t>
            </w:r>
          </w:p>
          <w:p w14:paraId="06BF9E7B" w14:textId="77777777" w:rsidR="00000000" w:rsidRPr="00E15B73" w:rsidRDefault="00F7742B" w:rsidP="00E15B73">
            <w:pPr>
              <w:pStyle w:val="Paragrafoelenco"/>
              <w:numPr>
                <w:ilvl w:val="0"/>
                <w:numId w:val="11"/>
              </w:numPr>
              <w:spacing w:after="200"/>
              <w:textAlignment w:val="baseline"/>
              <w:rPr>
                <w:b w:val="0"/>
                <w:bCs w:val="0"/>
                <w:lang w:val="es-ES"/>
              </w:rPr>
            </w:pPr>
            <w:r w:rsidRPr="00E15B73">
              <w:rPr>
                <w:b w:val="0"/>
                <w:bCs w:val="0"/>
                <w:lang w:val="es-ES"/>
              </w:rPr>
              <w:t>Verbal, logical, physical, social</w:t>
            </w:r>
          </w:p>
          <w:p w14:paraId="002F7ECC" w14:textId="77777777" w:rsidR="00000000" w:rsidRPr="00E15B73" w:rsidRDefault="00F7742B" w:rsidP="00E15B73">
            <w:pPr>
              <w:pStyle w:val="Paragrafoelenco"/>
              <w:numPr>
                <w:ilvl w:val="0"/>
                <w:numId w:val="11"/>
              </w:numPr>
              <w:spacing w:after="200"/>
              <w:textAlignment w:val="baseline"/>
              <w:rPr>
                <w:b w:val="0"/>
                <w:bCs w:val="0"/>
                <w:color w:val="00B050"/>
                <w:lang w:val="es-ES"/>
              </w:rPr>
            </w:pPr>
            <w:r w:rsidRPr="00E15B73">
              <w:rPr>
                <w:b w:val="0"/>
                <w:bCs w:val="0"/>
                <w:color w:val="00B050"/>
                <w:lang w:val="es-ES"/>
              </w:rPr>
              <w:t>Visual, auditory, reading/writing, kinesthetic</w:t>
            </w:r>
          </w:p>
          <w:p w14:paraId="57929D14" w14:textId="70ADE12C" w:rsidR="00E15B73" w:rsidRDefault="00F7742B" w:rsidP="00E15B73">
            <w:pPr>
              <w:pStyle w:val="Paragrafoelenco"/>
              <w:numPr>
                <w:ilvl w:val="0"/>
                <w:numId w:val="11"/>
              </w:numPr>
              <w:spacing w:after="200"/>
              <w:textAlignment w:val="baseline"/>
              <w:rPr>
                <w:b w:val="0"/>
                <w:bCs w:val="0"/>
                <w:lang w:val="es-ES"/>
              </w:rPr>
            </w:pPr>
            <w:r w:rsidRPr="00E15B73">
              <w:rPr>
                <w:b w:val="0"/>
                <w:bCs w:val="0"/>
                <w:lang w:val="es-ES"/>
              </w:rPr>
              <w:t>Memory, cognitive, affective, behavioral</w:t>
            </w:r>
          </w:p>
          <w:p w14:paraId="14A395D9" w14:textId="77777777" w:rsidR="00000000" w:rsidRPr="00E15B73" w:rsidRDefault="00F7742B" w:rsidP="00E15B73">
            <w:pPr>
              <w:numPr>
                <w:ilvl w:val="0"/>
                <w:numId w:val="11"/>
              </w:numPr>
              <w:spacing w:after="200"/>
              <w:textAlignment w:val="baseline"/>
              <w:rPr>
                <w:rFonts w:ascii="Calibri Light" w:eastAsia="Calibri" w:hAnsi="Calibri Light" w:cs="Calibri Light"/>
                <w:b/>
                <w:bCs/>
                <w:sz w:val="20"/>
              </w:rPr>
            </w:pPr>
            <w:r w:rsidRPr="00E15B73">
              <w:rPr>
                <w:rFonts w:ascii="Calibri Light" w:eastAsia="Calibri" w:hAnsi="Calibri Light" w:cs="Calibri Light"/>
                <w:b/>
                <w:bCs/>
                <w:sz w:val="20"/>
              </w:rPr>
              <w:t>Which type of learner prefers to learn by seeing information?</w:t>
            </w:r>
          </w:p>
          <w:p w14:paraId="62B86E10" w14:textId="77777777" w:rsidR="00000000" w:rsidRPr="00E15B73" w:rsidRDefault="00F7742B" w:rsidP="00E15B73">
            <w:pPr>
              <w:numPr>
                <w:ilvl w:val="0"/>
                <w:numId w:val="11"/>
              </w:numPr>
              <w:spacing w:after="200"/>
              <w:textAlignment w:val="baseline"/>
              <w:rPr>
                <w:rFonts w:ascii="Calibri Light" w:eastAsia="Calibri" w:hAnsi="Calibri Light" w:cs="Calibri Light"/>
                <w:color w:val="00B050"/>
                <w:sz w:val="20"/>
              </w:rPr>
            </w:pPr>
            <w:r w:rsidRPr="00E15B73">
              <w:rPr>
                <w:rFonts w:ascii="Calibri Light" w:eastAsia="Calibri" w:hAnsi="Calibri Light" w:cs="Calibri Light"/>
                <w:color w:val="00B050"/>
                <w:sz w:val="20"/>
              </w:rPr>
              <w:t>Visual learners</w:t>
            </w:r>
          </w:p>
          <w:p w14:paraId="5863398C" w14:textId="77777777" w:rsidR="00000000" w:rsidRPr="00E15B73" w:rsidRDefault="00F7742B" w:rsidP="00E15B73">
            <w:pPr>
              <w:numPr>
                <w:ilvl w:val="0"/>
                <w:numId w:val="11"/>
              </w:numPr>
              <w:spacing w:after="200"/>
              <w:textAlignment w:val="baseline"/>
              <w:rPr>
                <w:rFonts w:ascii="Calibri Light" w:eastAsia="Calibri" w:hAnsi="Calibri Light" w:cs="Calibri Light"/>
                <w:sz w:val="20"/>
              </w:rPr>
            </w:pPr>
            <w:r w:rsidRPr="00E15B73">
              <w:rPr>
                <w:rFonts w:ascii="Calibri Light" w:eastAsia="Calibri" w:hAnsi="Calibri Light" w:cs="Calibri Light"/>
                <w:sz w:val="20"/>
              </w:rPr>
              <w:t>Auditory learners</w:t>
            </w:r>
          </w:p>
          <w:p w14:paraId="71A3929D" w14:textId="77777777" w:rsidR="00000000" w:rsidRPr="00E15B73" w:rsidRDefault="00F7742B" w:rsidP="00E15B73">
            <w:pPr>
              <w:numPr>
                <w:ilvl w:val="0"/>
                <w:numId w:val="11"/>
              </w:numPr>
              <w:spacing w:after="200"/>
              <w:textAlignment w:val="baseline"/>
              <w:rPr>
                <w:rFonts w:ascii="Calibri Light" w:eastAsia="Calibri" w:hAnsi="Calibri Light" w:cs="Calibri Light"/>
                <w:sz w:val="20"/>
              </w:rPr>
            </w:pPr>
            <w:r w:rsidRPr="00E15B73">
              <w:rPr>
                <w:rFonts w:ascii="Calibri Light" w:eastAsia="Calibri" w:hAnsi="Calibri Light" w:cs="Calibri Light"/>
                <w:sz w:val="20"/>
              </w:rPr>
              <w:t>Reading/writing l</w:t>
            </w:r>
            <w:r w:rsidRPr="00E15B73">
              <w:rPr>
                <w:rFonts w:ascii="Calibri Light" w:eastAsia="Calibri" w:hAnsi="Calibri Light" w:cs="Calibri Light"/>
                <w:sz w:val="20"/>
              </w:rPr>
              <w:t>earners</w:t>
            </w:r>
          </w:p>
          <w:p w14:paraId="2B3C7A50" w14:textId="360B2C74" w:rsidR="00000000" w:rsidRDefault="00F7742B" w:rsidP="00E15B73">
            <w:pPr>
              <w:numPr>
                <w:ilvl w:val="0"/>
                <w:numId w:val="11"/>
              </w:numPr>
              <w:spacing w:after="200"/>
              <w:textAlignment w:val="baseline"/>
              <w:rPr>
                <w:rFonts w:ascii="Calibri Light" w:eastAsia="Calibri" w:hAnsi="Calibri Light" w:cs="Calibri Light"/>
                <w:sz w:val="20"/>
              </w:rPr>
            </w:pPr>
            <w:r w:rsidRPr="00E15B73">
              <w:rPr>
                <w:rFonts w:ascii="Calibri Light" w:eastAsia="Calibri" w:hAnsi="Calibri Light" w:cs="Calibri Light"/>
                <w:sz w:val="20"/>
              </w:rPr>
              <w:t>Kinesthetic learners</w:t>
            </w:r>
          </w:p>
          <w:p w14:paraId="001A8104" w14:textId="77777777" w:rsidR="00000000" w:rsidRPr="00E15B73" w:rsidRDefault="00F7742B" w:rsidP="00E15B73">
            <w:pPr>
              <w:numPr>
                <w:ilvl w:val="0"/>
                <w:numId w:val="11"/>
              </w:numPr>
              <w:spacing w:after="200"/>
              <w:textAlignment w:val="baseline"/>
              <w:rPr>
                <w:rFonts w:ascii="Calibri Light" w:eastAsia="Calibri" w:hAnsi="Calibri Light" w:cs="Calibri Light"/>
                <w:sz w:val="20"/>
                <w:lang w:val="en-GB"/>
              </w:rPr>
            </w:pPr>
            <w:r w:rsidRPr="00E15B73">
              <w:rPr>
                <w:rFonts w:ascii="Calibri Light" w:eastAsia="Calibri" w:hAnsi="Calibri Light" w:cs="Calibri Light"/>
                <w:b/>
                <w:bCs/>
                <w:sz w:val="20"/>
                <w:lang w:val="en-US"/>
              </w:rPr>
              <w:t>Which of the following statements is true about learning styles and digital tools?</w:t>
            </w:r>
          </w:p>
          <w:p w14:paraId="13D42BF4" w14:textId="77777777" w:rsidR="00000000" w:rsidRPr="00E15B73" w:rsidRDefault="00F7742B" w:rsidP="00E15B73">
            <w:pPr>
              <w:numPr>
                <w:ilvl w:val="0"/>
                <w:numId w:val="11"/>
              </w:numPr>
              <w:spacing w:after="200"/>
              <w:textAlignment w:val="baseline"/>
              <w:rPr>
                <w:rFonts w:ascii="Calibri Light" w:eastAsia="Calibri" w:hAnsi="Calibri Light" w:cs="Calibri Light"/>
                <w:sz w:val="20"/>
                <w:lang w:val="en-GB"/>
              </w:rPr>
            </w:pPr>
            <w:r w:rsidRPr="00E15B73">
              <w:rPr>
                <w:rFonts w:ascii="Calibri Light" w:eastAsia="Calibri" w:hAnsi="Calibri Light" w:cs="Calibri Light"/>
                <w:sz w:val="20"/>
                <w:lang w:val="en-US"/>
              </w:rPr>
              <w:t>Th</w:t>
            </w:r>
            <w:r w:rsidRPr="00E15B73">
              <w:rPr>
                <w:rFonts w:ascii="Calibri Light" w:eastAsia="Calibri" w:hAnsi="Calibri Light" w:cs="Calibri Light"/>
                <w:sz w:val="20"/>
                <w:lang w:val="en-US"/>
              </w:rPr>
              <w:t>ere is no correlation between learning styles and the use of digital tools</w:t>
            </w:r>
          </w:p>
          <w:p w14:paraId="4DA6FDA4" w14:textId="77777777" w:rsidR="00000000" w:rsidRPr="00E15B73" w:rsidRDefault="00F7742B" w:rsidP="00E15B73">
            <w:pPr>
              <w:numPr>
                <w:ilvl w:val="0"/>
                <w:numId w:val="11"/>
              </w:numPr>
              <w:spacing w:after="200"/>
              <w:textAlignment w:val="baseline"/>
              <w:rPr>
                <w:rFonts w:ascii="Calibri Light" w:eastAsia="Calibri" w:hAnsi="Calibri Light" w:cs="Calibri Light"/>
                <w:sz w:val="20"/>
                <w:lang w:val="en-GB"/>
              </w:rPr>
            </w:pPr>
            <w:r w:rsidRPr="00E15B73">
              <w:rPr>
                <w:rFonts w:ascii="Calibri Light" w:eastAsia="Calibri" w:hAnsi="Calibri Light" w:cs="Calibri Light"/>
                <w:sz w:val="20"/>
                <w:lang w:val="en-US"/>
              </w:rPr>
              <w:t>Students who have a single learning style should not use digital tools</w:t>
            </w:r>
          </w:p>
          <w:p w14:paraId="1A5D6829" w14:textId="77777777" w:rsidR="00000000" w:rsidRPr="00E15B73" w:rsidRDefault="00F7742B" w:rsidP="00E15B73">
            <w:pPr>
              <w:numPr>
                <w:ilvl w:val="0"/>
                <w:numId w:val="11"/>
              </w:numPr>
              <w:spacing w:after="200"/>
              <w:textAlignment w:val="baseline"/>
              <w:rPr>
                <w:rFonts w:ascii="Calibri Light" w:eastAsia="Calibri" w:hAnsi="Calibri Light" w:cs="Calibri Light"/>
                <w:color w:val="00B050"/>
                <w:sz w:val="20"/>
              </w:rPr>
            </w:pPr>
            <w:r w:rsidRPr="00E15B73">
              <w:rPr>
                <w:rFonts w:ascii="Calibri Light" w:eastAsia="Calibri" w:hAnsi="Calibri Light" w:cs="Calibri Light"/>
                <w:color w:val="00B050"/>
                <w:sz w:val="20"/>
              </w:rPr>
              <w:t>Digital tools can be used to facilitate multimodal learning</w:t>
            </w:r>
          </w:p>
          <w:p w14:paraId="0C71A1F2" w14:textId="77777777" w:rsidR="00000000" w:rsidRPr="00E15B73" w:rsidRDefault="00F7742B" w:rsidP="00E15B73">
            <w:pPr>
              <w:numPr>
                <w:ilvl w:val="0"/>
                <w:numId w:val="11"/>
              </w:numPr>
              <w:spacing w:after="200"/>
              <w:textAlignment w:val="baseline"/>
              <w:rPr>
                <w:rFonts w:ascii="Calibri Light" w:eastAsia="Calibri" w:hAnsi="Calibri Light" w:cs="Calibri Light"/>
                <w:sz w:val="20"/>
                <w:lang w:val="en-GB"/>
              </w:rPr>
            </w:pPr>
            <w:r w:rsidRPr="00E15B73">
              <w:rPr>
                <w:rFonts w:ascii="Calibri Light" w:eastAsia="Calibri" w:hAnsi="Calibri Light" w:cs="Calibri Light"/>
                <w:sz w:val="20"/>
                <w:lang w:val="en-US"/>
              </w:rPr>
              <w:t>Digital tools are only useful for visual learners</w:t>
            </w:r>
          </w:p>
          <w:p w14:paraId="65B52E16" w14:textId="72B5FAEC" w:rsidR="00E15B73" w:rsidRPr="00E15B73" w:rsidRDefault="00E15B73" w:rsidP="00E15B73">
            <w:pPr>
              <w:spacing w:after="200"/>
              <w:textAlignment w:val="baseline"/>
              <w:rPr>
                <w:rFonts w:ascii="Calibri Light" w:eastAsia="Calibri" w:hAnsi="Calibri Light" w:cs="Calibri Light"/>
                <w:sz w:val="20"/>
                <w:lang w:val="en-GB"/>
              </w:rPr>
            </w:pPr>
          </w:p>
          <w:p w14:paraId="3C8E962A" w14:textId="4854B4B5" w:rsidR="00901D99" w:rsidRPr="00E15B73" w:rsidRDefault="00901D99" w:rsidP="00E15B73">
            <w:pPr>
              <w:spacing w:after="200" w:line="276" w:lineRule="auto"/>
              <w:textAlignment w:val="baseline"/>
              <w:rPr>
                <w:rFonts w:ascii="Calibri Light" w:eastAsia="Calibri" w:hAnsi="Calibri Light" w:cs="Calibri Light"/>
                <w:b/>
                <w:bCs/>
                <w:sz w:val="24"/>
                <w:szCs w:val="40"/>
                <w:highlight w:val="yellow"/>
                <w:lang w:val="en-US"/>
              </w:rPr>
            </w:pPr>
            <w:r w:rsidRPr="00E15B73">
              <w:rPr>
                <w:rFonts w:ascii="Calibri Light" w:eastAsia="Calibri" w:hAnsi="Calibri Light" w:cs="Calibri Light"/>
                <w:b/>
                <w:bCs/>
                <w:sz w:val="24"/>
                <w:szCs w:val="40"/>
              </w:rPr>
              <w:t>Facilitating and roles</w:t>
            </w:r>
          </w:p>
          <w:p w14:paraId="6A4FFDD8"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901D99">
              <w:rPr>
                <w:rFonts w:ascii="Calibri Light" w:eastAsia="Calibri" w:hAnsi="Calibri Light" w:cs="Calibri Light"/>
                <w:b/>
                <w:bCs/>
                <w:sz w:val="20"/>
              </w:rPr>
              <w:t>What is a Digital learning facilitator?</w:t>
            </w:r>
          </w:p>
          <w:p w14:paraId="2CE755C2"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A webmaster for a digital platform</w:t>
            </w:r>
            <w:r w:rsidR="00E15B73">
              <w:rPr>
                <w:rFonts w:ascii="Calibri Light" w:eastAsia="Calibri" w:hAnsi="Calibri Light" w:cs="Calibri Light"/>
                <w:sz w:val="20"/>
              </w:rPr>
              <w:t>.</w:t>
            </w:r>
          </w:p>
          <w:p w14:paraId="11DE2599"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color w:val="00B050"/>
                <w:sz w:val="20"/>
              </w:rPr>
              <w:t>Facilitator of learning using digital tools</w:t>
            </w:r>
          </w:p>
          <w:p w14:paraId="1C94B5B0" w14:textId="7B3DEDF1" w:rsidR="00901D99" w:rsidRP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A teacher who plans the introduction of a new learning platform</w:t>
            </w:r>
          </w:p>
          <w:p w14:paraId="5C1CD5F2"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901D99">
              <w:rPr>
                <w:rFonts w:ascii="Calibri Light" w:eastAsia="Calibri" w:hAnsi="Calibri Light" w:cs="Calibri Light"/>
                <w:b/>
                <w:bCs/>
                <w:sz w:val="20"/>
              </w:rPr>
              <w:t>What does the pedagogical role involve?</w:t>
            </w:r>
          </w:p>
          <w:p w14:paraId="32519AC6"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color w:val="00B050"/>
                <w:sz w:val="20"/>
              </w:rPr>
              <w:t>Creating lesson plans and other instructional materials</w:t>
            </w:r>
          </w:p>
          <w:p w14:paraId="61D8957B"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The role of the student in participating in educational experiences</w:t>
            </w:r>
          </w:p>
          <w:p w14:paraId="22D2A81F"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Maintainer of server database</w:t>
            </w:r>
          </w:p>
          <w:p w14:paraId="47022821" w14:textId="2D01381E" w:rsidR="00901D99" w:rsidRP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Participating in professional development activities</w:t>
            </w:r>
          </w:p>
          <w:p w14:paraId="7CAAE846"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901D99">
              <w:rPr>
                <w:rFonts w:ascii="Calibri Light" w:eastAsia="Calibri" w:hAnsi="Calibri Light" w:cs="Calibri Light"/>
                <w:b/>
                <w:bCs/>
                <w:sz w:val="20"/>
              </w:rPr>
              <w:t>What does the Managerial Role involve?</w:t>
            </w:r>
          </w:p>
          <w:p w14:paraId="5CAA16DD"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color w:val="00B050"/>
                <w:sz w:val="20"/>
              </w:rPr>
              <w:lastRenderedPageBreak/>
              <w:t>Organize digital teaching and learning activities</w:t>
            </w:r>
          </w:p>
          <w:p w14:paraId="07332D6E"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Maintaining and updating the digital infrastructure</w:t>
            </w:r>
          </w:p>
          <w:p w14:paraId="11B1CF35"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Read-write emails</w:t>
            </w:r>
          </w:p>
          <w:p w14:paraId="6A5667FF" w14:textId="3608FBD4" w:rsidR="00901D99" w:rsidRP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Publish video on a digital platform</w:t>
            </w:r>
          </w:p>
          <w:p w14:paraId="299F6E80"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901D99">
              <w:rPr>
                <w:rFonts w:ascii="Calibri Light" w:eastAsia="Calibri" w:hAnsi="Calibri Light" w:cs="Calibri Light"/>
                <w:b/>
                <w:bCs/>
                <w:sz w:val="20"/>
              </w:rPr>
              <w:t>What does the Technical role involve?</w:t>
            </w:r>
          </w:p>
          <w:p w14:paraId="3CF5CD61"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Maintaining and updating the digital infrastructure</w:t>
            </w:r>
          </w:p>
          <w:p w14:paraId="2DA3DFA9"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color w:val="00B050"/>
                <w:sz w:val="20"/>
              </w:rPr>
              <w:t xml:space="preserve">Support the use of digital tools among students </w:t>
            </w:r>
          </w:p>
          <w:p w14:paraId="104F2403" w14:textId="77777777" w:rsid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rPr>
              <w:t>Participating in professional development activities</w:t>
            </w:r>
          </w:p>
          <w:p w14:paraId="4F311730" w14:textId="3139C534" w:rsidR="00901D99" w:rsidRPr="00E15B73" w:rsidRDefault="00901D99" w:rsidP="00E15B73">
            <w:pPr>
              <w:numPr>
                <w:ilvl w:val="0"/>
                <w:numId w:val="11"/>
              </w:numPr>
              <w:spacing w:after="200" w:line="276" w:lineRule="auto"/>
              <w:textAlignment w:val="baseline"/>
              <w:rPr>
                <w:rFonts w:ascii="Calibri Light" w:eastAsia="Calibri" w:hAnsi="Calibri Light" w:cs="Calibri Light"/>
                <w:sz w:val="20"/>
              </w:rPr>
            </w:pPr>
            <w:r w:rsidRPr="00E15B73">
              <w:rPr>
                <w:rFonts w:ascii="Calibri Light" w:eastAsia="Calibri" w:hAnsi="Calibri Light" w:cs="Calibri Light"/>
                <w:sz w:val="20"/>
                <w:lang w:val="da-DK"/>
              </w:rPr>
              <w:t>Participating in professional development activities</w:t>
            </w:r>
          </w:p>
          <w:p w14:paraId="1B22F419" w14:textId="59D6C3B8" w:rsidR="00901D99" w:rsidRPr="00D96FC1" w:rsidRDefault="00901D99" w:rsidP="00AE36BC">
            <w:pPr>
              <w:spacing w:after="200" w:line="276" w:lineRule="auto"/>
              <w:textAlignment w:val="baseline"/>
              <w:rPr>
                <w:rFonts w:ascii="Calibri Light" w:eastAsia="Calibri" w:hAnsi="Calibri Light" w:cs="Calibri Light"/>
                <w:b/>
                <w:bCs/>
                <w:sz w:val="24"/>
                <w:szCs w:val="40"/>
                <w:lang w:val="en-AU"/>
              </w:rPr>
            </w:pPr>
            <w:r w:rsidRPr="00D96FC1">
              <w:rPr>
                <w:rFonts w:ascii="Calibri Light" w:eastAsia="Calibri" w:hAnsi="Calibri Light" w:cs="Calibri Light"/>
                <w:b/>
                <w:bCs/>
                <w:sz w:val="24"/>
                <w:szCs w:val="40"/>
                <w:lang w:val="en-AU"/>
              </w:rPr>
              <w:t>Final summary test 1-2</w:t>
            </w:r>
          </w:p>
          <w:p w14:paraId="29DA6D7A" w14:textId="77777777" w:rsid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901D99">
              <w:rPr>
                <w:rFonts w:ascii="Calibri Light" w:eastAsia="Calibri" w:hAnsi="Calibri Light" w:cs="Calibri Light"/>
                <w:b/>
                <w:bCs/>
                <w:sz w:val="20"/>
                <w:szCs w:val="20"/>
              </w:rPr>
              <w:t>What is a Digital learning facilitator?</w:t>
            </w:r>
          </w:p>
          <w:p w14:paraId="11BDA90D" w14:textId="77777777" w:rsid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025565">
              <w:rPr>
                <w:rFonts w:ascii="Calibri Light" w:eastAsia="Calibri" w:hAnsi="Calibri Light" w:cs="Calibri Light"/>
                <w:sz w:val="20"/>
                <w:szCs w:val="20"/>
              </w:rPr>
              <w:t>A webmaster for a digital platform.</w:t>
            </w:r>
          </w:p>
          <w:p w14:paraId="77246A3D" w14:textId="77777777" w:rsid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025565">
              <w:rPr>
                <w:rFonts w:ascii="Calibri Light" w:eastAsia="Calibri" w:hAnsi="Calibri Light" w:cs="Calibri Light"/>
                <w:color w:val="00B050"/>
                <w:sz w:val="20"/>
                <w:szCs w:val="20"/>
              </w:rPr>
              <w:t>Facilitator of learning using digital tools</w:t>
            </w:r>
          </w:p>
          <w:p w14:paraId="53E4CA3E" w14:textId="050A4C79" w:rsidR="00901D99" w:rsidRP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025565">
              <w:rPr>
                <w:rFonts w:ascii="Calibri Light" w:eastAsia="Calibri" w:hAnsi="Calibri Light" w:cs="Calibri Light"/>
                <w:sz w:val="20"/>
                <w:szCs w:val="20"/>
              </w:rPr>
              <w:t>A teacher who plans the introduction of a new learning platform</w:t>
            </w:r>
          </w:p>
          <w:p w14:paraId="4F9616F3" w14:textId="77777777" w:rsid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901D99">
              <w:rPr>
                <w:rFonts w:ascii="Calibri Light" w:eastAsia="Calibri" w:hAnsi="Calibri Light" w:cs="Calibri Light"/>
                <w:b/>
                <w:bCs/>
                <w:sz w:val="20"/>
                <w:szCs w:val="20"/>
              </w:rPr>
              <w:t>What does the pedagogical role involve?</w:t>
            </w:r>
          </w:p>
          <w:p w14:paraId="6F9CE0E3" w14:textId="77777777" w:rsid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025565">
              <w:rPr>
                <w:rFonts w:ascii="Calibri Light" w:eastAsia="Calibri" w:hAnsi="Calibri Light" w:cs="Calibri Light"/>
                <w:color w:val="00B050"/>
                <w:sz w:val="20"/>
                <w:szCs w:val="20"/>
              </w:rPr>
              <w:t>Creating lesson plans and other instructional materials</w:t>
            </w:r>
          </w:p>
          <w:p w14:paraId="232E19F4" w14:textId="77777777" w:rsid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025565">
              <w:rPr>
                <w:rFonts w:ascii="Calibri Light" w:eastAsia="Calibri" w:hAnsi="Calibri Light" w:cs="Calibri Light"/>
                <w:sz w:val="20"/>
                <w:szCs w:val="20"/>
              </w:rPr>
              <w:t>The role of the student in participating in educational experiences</w:t>
            </w:r>
          </w:p>
          <w:p w14:paraId="1E73CC68" w14:textId="77777777" w:rsid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025565">
              <w:rPr>
                <w:rFonts w:ascii="Calibri Light" w:eastAsia="Calibri" w:hAnsi="Calibri Light" w:cs="Calibri Light"/>
                <w:sz w:val="20"/>
                <w:szCs w:val="20"/>
              </w:rPr>
              <w:t>Maintainer of server database</w:t>
            </w:r>
          </w:p>
          <w:p w14:paraId="63E4B815" w14:textId="258C9D1B" w:rsidR="00901D99" w:rsidRPr="00025565" w:rsidRDefault="00901D99" w:rsidP="00025565">
            <w:pPr>
              <w:numPr>
                <w:ilvl w:val="0"/>
                <w:numId w:val="11"/>
              </w:numPr>
              <w:spacing w:after="200" w:line="276" w:lineRule="auto"/>
              <w:textAlignment w:val="baseline"/>
              <w:rPr>
                <w:rFonts w:ascii="Calibri Light" w:eastAsia="Calibri" w:hAnsi="Calibri Light" w:cs="Calibri Light"/>
                <w:sz w:val="20"/>
                <w:szCs w:val="20"/>
              </w:rPr>
            </w:pPr>
            <w:r w:rsidRPr="00025565">
              <w:rPr>
                <w:rFonts w:ascii="Calibri Light" w:eastAsia="Calibri" w:hAnsi="Calibri Light" w:cs="Calibri Light"/>
                <w:sz w:val="20"/>
                <w:szCs w:val="20"/>
              </w:rPr>
              <w:t>Participating in professional development activities</w:t>
            </w:r>
          </w:p>
        </w:tc>
      </w:tr>
      <w:tr w:rsidR="00BF4771" w:rsidRPr="00A5191D" w14:paraId="2BDFA091" w14:textId="77777777" w:rsidTr="00511E56">
        <w:trPr>
          <w:trHeight w:val="272"/>
        </w:trPr>
        <w:tc>
          <w:tcPr>
            <w:tcW w:w="2659" w:type="dxa"/>
            <w:vMerge w:val="restart"/>
            <w:shd w:val="clear" w:color="auto" w:fill="7F7F7F" w:themeFill="text1" w:themeFillTint="80"/>
          </w:tcPr>
          <w:p w14:paraId="63545B55" w14:textId="4732F250" w:rsidR="00BF4771" w:rsidRPr="00A5191D" w:rsidRDefault="00BF4771" w:rsidP="00744162">
            <w:pPr>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Calibri" w:hAnsi="Calibri Light" w:cs="Calibri Light"/>
                <w:bCs/>
                <w:color w:val="FFFFFF"/>
                <w:sz w:val="20"/>
                <w:szCs w:val="20"/>
                <w:lang w:val="en-IE"/>
              </w:rPr>
              <w:lastRenderedPageBreak/>
              <w:t>Toolkit (guidelines, best practices, checklist, lessons learned…)</w:t>
            </w:r>
          </w:p>
        </w:tc>
        <w:tc>
          <w:tcPr>
            <w:tcW w:w="1787" w:type="dxa"/>
            <w:shd w:val="clear" w:color="auto" w:fill="auto"/>
          </w:tcPr>
          <w:p w14:paraId="77BCFBDD" w14:textId="77777777"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Name</w:t>
            </w:r>
            <w:r w:rsidRPr="00A5191D">
              <w:rPr>
                <w:rFonts w:ascii="Calibri Light" w:eastAsia="Calibri" w:hAnsi="Calibri Light" w:cs="Calibri Light"/>
                <w:bCs/>
                <w:sz w:val="20"/>
                <w:lang w:val="en-IE"/>
              </w:rPr>
              <w:tab/>
            </w:r>
          </w:p>
        </w:tc>
        <w:tc>
          <w:tcPr>
            <w:tcW w:w="5244" w:type="dxa"/>
            <w:shd w:val="clear" w:color="auto" w:fill="auto"/>
          </w:tcPr>
          <w:p w14:paraId="6A8C8538" w14:textId="6A422C1B" w:rsidR="00BF4771" w:rsidRPr="00A5191D" w:rsidRDefault="0079049E" w:rsidP="00AE36BC">
            <w:pPr>
              <w:tabs>
                <w:tab w:val="left" w:pos="3516"/>
              </w:tabs>
              <w:spacing w:after="200" w:line="276" w:lineRule="auto"/>
              <w:rPr>
                <w:rFonts w:ascii="Calibri Light" w:eastAsia="Calibri" w:hAnsi="Calibri Light" w:cs="Calibri Light"/>
                <w:sz w:val="20"/>
                <w:lang w:val="en-IE"/>
              </w:rPr>
            </w:pPr>
            <w:r w:rsidRPr="0079049E">
              <w:rPr>
                <w:rFonts w:ascii="Calibri Light" w:eastAsia="Calibri" w:hAnsi="Calibri Light" w:cs="Calibri Light"/>
                <w:sz w:val="20"/>
                <w:lang w:val="en-IE"/>
              </w:rPr>
              <w:t>Get ready to ‘</w:t>
            </w:r>
            <w:proofErr w:type="spellStart"/>
            <w:r w:rsidRPr="0079049E">
              <w:rPr>
                <w:rFonts w:ascii="Calibri Light" w:eastAsia="Calibri" w:hAnsi="Calibri Light" w:cs="Calibri Light"/>
                <w:sz w:val="20"/>
                <w:lang w:val="en-IE"/>
              </w:rPr>
              <w:t>moodle</w:t>
            </w:r>
            <w:proofErr w:type="spellEnd"/>
            <w:r w:rsidRPr="0079049E">
              <w:rPr>
                <w:rFonts w:ascii="Calibri Light" w:eastAsia="Calibri" w:hAnsi="Calibri Light" w:cs="Calibri Light"/>
                <w:sz w:val="20"/>
                <w:lang w:val="en-IE"/>
              </w:rPr>
              <w:t>’</w:t>
            </w:r>
          </w:p>
        </w:tc>
      </w:tr>
      <w:tr w:rsidR="00BF4771" w:rsidRPr="00A5191D" w14:paraId="7B3757AB" w14:textId="77777777" w:rsidTr="00511E56">
        <w:trPr>
          <w:trHeight w:val="272"/>
        </w:trPr>
        <w:tc>
          <w:tcPr>
            <w:tcW w:w="2659" w:type="dxa"/>
            <w:vMerge/>
            <w:shd w:val="clear" w:color="auto" w:fill="7F7F7F" w:themeFill="text1" w:themeFillTint="80"/>
          </w:tcPr>
          <w:p w14:paraId="3D1FB1BE" w14:textId="77777777" w:rsidR="00BF4771" w:rsidRPr="00A5191D" w:rsidRDefault="00BF4771" w:rsidP="00744162">
            <w:pPr>
              <w:spacing w:after="200" w:line="276" w:lineRule="auto"/>
              <w:rPr>
                <w:rFonts w:ascii="Calibri Light" w:eastAsia="Calibri" w:hAnsi="Calibri Light" w:cs="Calibri Light"/>
                <w:bCs/>
                <w:color w:val="FFFFFF"/>
                <w:sz w:val="20"/>
                <w:szCs w:val="20"/>
                <w:lang w:val="en-IE"/>
              </w:rPr>
            </w:pPr>
          </w:p>
        </w:tc>
        <w:tc>
          <w:tcPr>
            <w:tcW w:w="1787" w:type="dxa"/>
            <w:shd w:val="clear" w:color="auto" w:fill="auto"/>
          </w:tcPr>
          <w:p w14:paraId="29732371" w14:textId="77777777"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Description</w:t>
            </w:r>
          </w:p>
        </w:tc>
        <w:tc>
          <w:tcPr>
            <w:tcW w:w="5244" w:type="dxa"/>
            <w:shd w:val="clear" w:color="auto" w:fill="auto"/>
          </w:tcPr>
          <w:p w14:paraId="0618A9D1" w14:textId="0E627424" w:rsidR="00BF4771" w:rsidRPr="00A5191D" w:rsidRDefault="0079049E" w:rsidP="00AE36BC">
            <w:pPr>
              <w:tabs>
                <w:tab w:val="left" w:pos="3516"/>
              </w:tabs>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 xml:space="preserve">Easy to use guideline to get started on Moodle. </w:t>
            </w:r>
            <w:r w:rsidR="00901D99" w:rsidRPr="00A5191D">
              <w:rPr>
                <w:rFonts w:ascii="Calibri Light" w:eastAsia="Calibri" w:hAnsi="Calibri Light" w:cs="Calibri Light"/>
                <w:sz w:val="20"/>
                <w:lang w:val="en-IE"/>
              </w:rPr>
              <w:t xml:space="preserve">Moodle is a free, open-source Learning Management System (LMS) that is widely used for creating and managing online educational content. It allows educators to create, manage, and deliver educational content and activities, such as quizzes, assignments, and discussion forums, to students. Moodle is designed to be flexible and customizable, so it can be used in a variety of settings, including schools, universities, and </w:t>
            </w:r>
            <w:r w:rsidR="00901D99" w:rsidRPr="00A5191D">
              <w:rPr>
                <w:rFonts w:ascii="Calibri Light" w:eastAsia="Calibri" w:hAnsi="Calibri Light" w:cs="Calibri Light"/>
                <w:sz w:val="20"/>
                <w:lang w:val="en-IE"/>
              </w:rPr>
              <w:lastRenderedPageBreak/>
              <w:t>businesses. It can be accessed via a web browser and supports a wide range of features, including course management tools, assessment tools, and e-portfolios. Moodle is also known for its ability to integrate with other educational technology tools and its active user community, which provides support and resources for users.</w:t>
            </w:r>
          </w:p>
        </w:tc>
      </w:tr>
      <w:tr w:rsidR="00BF4771" w:rsidRPr="00A5191D" w14:paraId="33AF4B8A" w14:textId="77777777" w:rsidTr="00511E56">
        <w:trPr>
          <w:trHeight w:val="533"/>
        </w:trPr>
        <w:tc>
          <w:tcPr>
            <w:tcW w:w="2659" w:type="dxa"/>
            <w:vMerge/>
            <w:shd w:val="clear" w:color="auto" w:fill="7F7F7F" w:themeFill="text1" w:themeFillTint="80"/>
          </w:tcPr>
          <w:p w14:paraId="152B236D" w14:textId="77777777" w:rsidR="00BF4771" w:rsidRPr="00A5191D" w:rsidRDefault="00BF4771" w:rsidP="00744162">
            <w:pPr>
              <w:spacing w:after="200" w:line="276" w:lineRule="auto"/>
              <w:rPr>
                <w:rFonts w:ascii="Calibri Light" w:eastAsia="Calibri" w:hAnsi="Calibri Light" w:cs="Calibri Light"/>
                <w:bCs/>
                <w:color w:val="FFFFFF"/>
                <w:sz w:val="20"/>
                <w:szCs w:val="20"/>
                <w:lang w:val="en-IE"/>
              </w:rPr>
            </w:pPr>
          </w:p>
        </w:tc>
        <w:tc>
          <w:tcPr>
            <w:tcW w:w="1787" w:type="dxa"/>
            <w:shd w:val="clear" w:color="auto" w:fill="auto"/>
          </w:tcPr>
          <w:p w14:paraId="257F9D15" w14:textId="77777777" w:rsidR="00BF4771" w:rsidRPr="00A5191D" w:rsidRDefault="00BF4771" w:rsidP="00AE36BC">
            <w:pPr>
              <w:tabs>
                <w:tab w:val="left" w:pos="3516"/>
              </w:tabs>
              <w:spacing w:after="200" w:line="276" w:lineRule="auto"/>
              <w:rPr>
                <w:rFonts w:ascii="Calibri Light" w:eastAsia="Calibri" w:hAnsi="Calibri Light" w:cs="Calibri Light"/>
                <w:bCs/>
                <w:sz w:val="20"/>
                <w:lang w:val="en-IE"/>
              </w:rPr>
            </w:pPr>
            <w:r w:rsidRPr="00A5191D">
              <w:rPr>
                <w:rFonts w:ascii="Calibri Light" w:eastAsia="Calibri" w:hAnsi="Calibri Light" w:cs="Calibri Light"/>
                <w:bCs/>
                <w:sz w:val="20"/>
                <w:lang w:val="en-IE"/>
              </w:rPr>
              <w:t>File name</w:t>
            </w:r>
          </w:p>
        </w:tc>
        <w:tc>
          <w:tcPr>
            <w:tcW w:w="5244" w:type="dxa"/>
            <w:shd w:val="clear" w:color="auto" w:fill="auto"/>
          </w:tcPr>
          <w:p w14:paraId="57C174EB" w14:textId="140FB16C" w:rsidR="00901D99" w:rsidRPr="00A5191D" w:rsidRDefault="0079049E" w:rsidP="0079049E">
            <w:pPr>
              <w:tabs>
                <w:tab w:val="left" w:pos="3516"/>
              </w:tabs>
              <w:spacing w:after="200" w:line="276" w:lineRule="auto"/>
              <w:rPr>
                <w:rFonts w:ascii="Calibri Light" w:eastAsia="Calibri" w:hAnsi="Calibri Light" w:cs="Calibri Light"/>
                <w:sz w:val="20"/>
                <w:lang w:val="en-IE"/>
              </w:rPr>
            </w:pPr>
            <w:r w:rsidRPr="0079049E">
              <w:rPr>
                <w:rFonts w:ascii="Calibri Light" w:eastAsia="Calibri" w:hAnsi="Calibri Light" w:cs="Calibri Light"/>
                <w:sz w:val="20"/>
                <w:lang w:val="en-IE"/>
              </w:rPr>
              <w:t xml:space="preserve">RESET_PR3_AH_TOOL_Digital tools and </w:t>
            </w:r>
            <w:proofErr w:type="spellStart"/>
            <w:r w:rsidRPr="0079049E">
              <w:rPr>
                <w:rFonts w:ascii="Calibri Light" w:eastAsia="Calibri" w:hAnsi="Calibri Light" w:cs="Calibri Light"/>
                <w:sz w:val="20"/>
                <w:lang w:val="en-IE"/>
              </w:rPr>
              <w:t>resources_EN</w:t>
            </w:r>
            <w:proofErr w:type="spellEnd"/>
          </w:p>
        </w:tc>
      </w:tr>
      <w:tr w:rsidR="002C7DA8" w:rsidRPr="00A5191D" w14:paraId="7482D214" w14:textId="77777777" w:rsidTr="00511E56">
        <w:tc>
          <w:tcPr>
            <w:tcW w:w="2659" w:type="dxa"/>
            <w:shd w:val="clear" w:color="auto" w:fill="auto"/>
          </w:tcPr>
          <w:p w14:paraId="66F1C3BF" w14:textId="77777777" w:rsidR="00692788" w:rsidRPr="00A5191D" w:rsidRDefault="00692788" w:rsidP="00744162">
            <w:pPr>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t>Resources (videos, reference link) </w:t>
            </w:r>
          </w:p>
        </w:tc>
        <w:tc>
          <w:tcPr>
            <w:tcW w:w="7031" w:type="dxa"/>
            <w:gridSpan w:val="2"/>
            <w:shd w:val="clear" w:color="auto" w:fill="auto"/>
          </w:tcPr>
          <w:p w14:paraId="0346EEB4" w14:textId="7B1EF156" w:rsidR="00901D99"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{"citationID":"rADiGpXj","properties":{"formattedCitation":"(Harasim, 2017; Hiim &amp; Hippe, 2012)","plainCitation":"(Harasim, 2017; Hiim &amp; Hippe, 2012)","noteIndex":0},"citationItems":[{"id":2,"uris</w:instrText>
            </w:r>
            <w:r w:rsidR="00A5191D" w:rsidRPr="00B00C5A">
              <w:rPr>
                <w:rFonts w:ascii="Calibri Light" w:eastAsia="Calibri" w:hAnsi="Calibri Light" w:cs="Calibri Light"/>
                <w:sz w:val="20"/>
                <w:lang w:val="it-IT"/>
              </w:rPr>
              <w:instrText xml:space="preserve">":["http://zotero.org/users/9604171/items/WRMJDC5Q"],"itemData":{"id":2,"type":"book","abstract":"Learning Theory and Online Technologies offers a powerful overview of the current state of online learning, the foundations of its historical roots and growth, and a framework for distinguishing between the major approaches to online learning. It addresses pedagogy (how to design an effective online environment for learning), evaluation (how to know that students are learning), and history (how past research can guide successful online teaching and learning outcomes)","edition":"Second edition","event-place":"New York London","ISBN":"978-1-138-86000-1","language":"eng","number-of-pages":"204","publisher":"Routledge, Taylor &amp; Francis Group","publisher-place":"New York London","source":"K10plus ISBN","title":"Learning theory and online technologies","author":[{"family":"Harasim","given":"Linda M."}],"issued":{"date-parts":[["2017"]]}}},{"id":66,"uris":["http://zotero.org/groups/4862523/items/HNSG2V66"],"itemData":{"id":66,"type":"book","edition":"2. udgave, 7. oplag","event-place":"Kbh.","ISBN":"978-87-02-02339-8","language":"dan","note":"OCLC: 874814696","publisher":"Gyldendal","publisher-place":"Kbh.","source":"Open WorldCat","title":"Undervisningsplanlægning for faglærere","author":[{"family":"Hiim","given":"Hilde"},{"family":"Hippe","given":"Else"}],"issued":{"date-parts":[["2012"]]}}}],"schema":"https://github.com/citation-style-language/schema/raw/master/csl-citation.json"} </w:instrText>
            </w:r>
            <w:r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(Harasim, 2017; Hiim &amp; Hippe, 2012)</w:t>
            </w:r>
            <w:r w:rsidRPr="00A5191D">
              <w:rPr>
                <w:rFonts w:ascii="Calibri Light" w:eastAsia="Calibri" w:hAnsi="Calibri Light" w:cs="Calibri Light"/>
                <w:sz w:val="20"/>
                <w:lang w:val="da-DK"/>
              </w:rPr>
              <w:fldChar w:fldCharType="end"/>
            </w:r>
            <w:r w:rsidRPr="00B00C5A">
              <w:rPr>
                <w:rFonts w:ascii="Calibri Light" w:eastAsia="Calibri" w:hAnsi="Calibri Light" w:cs="Calibri Light"/>
                <w:sz w:val="20"/>
                <w:lang w:val="it-IT"/>
              </w:rPr>
              <w:t>,</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{"citationID":"4zmRVJKL","properties":{"formattedCitation":"(Garreta-Domingo et al., 2018)","plainCitation":"(Garreta-Domingo et al., 2018)","noteIndex":0},"citationItems":[{"id":116,"uris":["http://zotero.org/users/9604171/items/TNXGLGA8"],"itemData":{"id":116,"type":"chapter","container-title":"Designing for the User Experience in Learning Systems","event-place":"Cham","ISBN":"978-3-319-94793-8","language":"en","note":"DOI: 10.1007/978-3-319-94794-5_2","page":"17-39","publisher":"Springer International Publishing","publisher-place":"Cham","source":"DOI.org (Crossref)","title":"Education, Technology and Design: A Much Needed Interdisciplinary Collaboration","title-short":"Education, Technology and Design","URL":"http://link.springer.com/10.1007/978-3-319-94794-5_2","editor":[{"family":"Kapros","given":"Evangelos"},{"family":"Koutsombogera","given":"Maria"}],"author":[{"family":"Garreta-Domingo","given":"Muriel"},{"family":"Hernández-Leo","given":"Davinia"},{"family":"Sloep","given":"Peter B."}],"accessed":{"date-parts":[["2023",1,16]]},"issued":{"date-parts":[["2018"]]}}}],"schema":"https://github.com/citation-style-language/schema/raw/master/csl-citation.json"}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(Garreta-Domingo et al., 2018)</w:t>
            </w:r>
            <w:r w:rsidR="00A5191D" w:rsidRPr="00A5191D">
              <w:rPr>
                <w:rFonts w:ascii="Calibri Light" w:eastAsia="Calibri" w:hAnsi="Calibri Light" w:cs="Calibri Light"/>
                <w:sz w:val="20"/>
                <w:lang w:val="da-DK"/>
              </w:rPr>
              <w:fldChar w:fldCharType="end"/>
            </w:r>
            <w:r w:rsidR="00A5191D" w:rsidRPr="00B00C5A">
              <w:rPr>
                <w:rFonts w:ascii="Calibri Light" w:eastAsia="Calibri" w:hAnsi="Calibri Light" w:cs="Calibri Light"/>
                <w:sz w:val="20"/>
                <w:lang w:val="it-IT"/>
              </w:rPr>
              <w:t xml:space="preserve">, </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{"citationID":"ltzmPFo7","properties":{"formattedCitation":"({\\i{}Moodle.Org}, n.d.)","plainCitation":"(Moodle.Org, n.d.)","noteIndex":0},"citationItems":[{"id":10,"uris":["http://zotero.org/users/9604171/items/47SKPQGT"],"itemData":{"id":10,"type":"webpage","title":"moodle.org","URL":"https://moodle.org/","accessed":{"date-parts":[["2022",12,20]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szCs w:val="24"/>
              </w:rPr>
              <w:t>(</w:t>
            </w:r>
            <w:r w:rsidR="00A5191D" w:rsidRPr="00A5191D">
              <w:rPr>
                <w:rFonts w:ascii="Calibri Light" w:hAnsi="Calibri Light" w:cs="Calibri Light"/>
                <w:i/>
                <w:iCs/>
                <w:sz w:val="20"/>
                <w:szCs w:val="24"/>
              </w:rPr>
              <w:t>Moodle.Org</w:t>
            </w:r>
            <w:r w:rsidR="00A5191D" w:rsidRPr="00A5191D">
              <w:rPr>
                <w:rFonts w:ascii="Calibri Light" w:hAnsi="Calibri Light" w:cs="Calibri Light"/>
                <w:sz w:val="20"/>
                <w:szCs w:val="24"/>
              </w:rPr>
              <w:t>, n.d.)</w:t>
            </w:r>
            <w:r w:rsidR="00A5191D" w:rsidRPr="00A5191D">
              <w:rPr>
                <w:rFonts w:ascii="Calibri Light" w:eastAsia="Calibri" w:hAnsi="Calibri Light" w:cs="Calibri Light"/>
                <w:sz w:val="20"/>
                <w:lang w:val="da-DK"/>
              </w:rPr>
              <w:fldChar w:fldCharType="end"/>
            </w:r>
            <w:r w:rsidR="00A5191D" w:rsidRPr="00B00C5A">
              <w:rPr>
                <w:rFonts w:ascii="Calibri Light" w:eastAsia="Calibri" w:hAnsi="Calibri Light" w:cs="Calibri Light"/>
                <w:sz w:val="20"/>
                <w:lang w:val="it-IT"/>
              </w:rPr>
              <w:t xml:space="preserve">, </w:t>
            </w:r>
            <w:r w:rsidR="00A5191D" w:rsidRPr="00A5191D">
              <w:rPr>
                <w:rFonts w:ascii="Calibri Light" w:eastAsia="Calibri" w:hAnsi="Calibri Light" w:cs="Calibri Light"/>
                <w:sz w:val="20"/>
                <w:lang w:val="da-DK"/>
              </w:rPr>
              <w:fldChar w:fldCharType="begin"/>
            </w:r>
            <w:r w:rsidR="00A5191D" w:rsidRPr="00B00C5A">
              <w:rPr>
                <w:rFonts w:ascii="Calibri Light" w:eastAsia="Calibri" w:hAnsi="Calibri Light" w:cs="Calibri Light"/>
                <w:sz w:val="20"/>
                <w:lang w:val="it-IT"/>
              </w:rPr>
              <w:instrText xml:space="preserve"> ADDIN ZOTERO_ITEM CSL_CITATION {"citationID":"RHt9HzWU","properties":{"formattedCitation":"(Deci &amp; Ryan, 2000)","plainCitation":"(Deci &amp; Ryan, 2000)","noteIndex":0},"citationItems":[{"id":3,"uris":["http://zotero.org/users/9604171/items/XXTB2FEJ"],"itemData":{"id":3,"type":"article-journal","container-title":"Psychological Inquiry","DOI":"10.1207/S15327965PLI1104_01","ISSN":"1047-840X, 1532-7965","issue":"4","journal</w:instrText>
            </w:r>
            <w:r w:rsidR="00A5191D" w:rsidRPr="00E15B73">
              <w:rPr>
                <w:rFonts w:ascii="Calibri Light" w:eastAsia="Calibri" w:hAnsi="Calibri Light" w:cs="Calibri Light"/>
                <w:sz w:val="20"/>
                <w:lang w:val="en-GB"/>
              </w:rPr>
              <w:instrText xml:space="preserve">Abbreviation":"Psychological Inquiry","language":"en","page":"227-268","source":"DOI.org (Crossref)","title":"The \"What\" and \"Why\" of Goal Pursuits: Human Needs and the Self-Determination of Behavior","title-short":"The \"What\" and \"Why\" of Goal Pursuits","volume":"11","author":[{"family":"Deci","given":"Edward L."},{"family":"Ryan","given":"Richard M."}],"issued":{"date-parts":[["2000",10]]}}}],"schema":"https://github.com/citation-style-language/schema/raw/master/csl-citation.json"}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(Deci &amp; Ryan, 2000)</w:t>
            </w:r>
            <w:r w:rsidR="00A5191D" w:rsidRPr="00A5191D">
              <w:rPr>
                <w:rFonts w:ascii="Calibri Light" w:eastAsia="Calibri" w:hAnsi="Calibri Light" w:cs="Calibri Light"/>
                <w:sz w:val="20"/>
                <w:lang w:val="da-DK"/>
              </w:rPr>
              <w:fldChar w:fldCharType="end"/>
            </w:r>
            <w:r w:rsidR="00A5191D" w:rsidRPr="00E15B73">
              <w:rPr>
                <w:rFonts w:ascii="Calibri Light" w:eastAsia="Calibri" w:hAnsi="Calibri Light" w:cs="Calibri Light"/>
                <w:sz w:val="20"/>
                <w:lang w:val="en-GB"/>
              </w:rPr>
              <w:t xml:space="preserve">, </w:t>
            </w:r>
            <w:r w:rsidR="00A5191D" w:rsidRPr="00A5191D">
              <w:rPr>
                <w:rFonts w:ascii="Calibri Light" w:eastAsia="Calibri" w:hAnsi="Calibri Light" w:cs="Calibri Light"/>
                <w:sz w:val="20"/>
                <w:lang w:val="da-DK"/>
              </w:rPr>
              <w:fldChar w:fldCharType="begin"/>
            </w:r>
            <w:r w:rsidR="00A5191D" w:rsidRPr="00E15B73">
              <w:rPr>
                <w:rFonts w:ascii="Calibri Light" w:eastAsia="Calibri" w:hAnsi="Calibri Light" w:cs="Calibri Light"/>
                <w:sz w:val="20"/>
                <w:lang w:val="en-GB"/>
              </w:rPr>
              <w:instrText xml:space="preserve"> ADDIN ZOTERO_ITEM CSL_CITATION {"citationID":"fp4LTpli","properties":{"formattedCitation":"(Marsh &amp; Rajaram, 2019)","plainCitation":"(Marsh &amp; Rajaram, 2019)","noteIndex":0},"citationItems":[{"id":21,"uris":["http://zotero.org/users/9604171/items/REX5WL8N"],"itemData":{"id":21,"type":"article-journal","container-title":"Journal of Applied Research in Memory and Cognition","DOI":"10.1016/j.jarmac.2018.11.001","ISSN":"2211-369X, 2211-3681","issue":"1","journalAbbreviation":"Journal of Applied Research in Memory and Cognition","langu</w:instrText>
            </w:r>
            <w:r w:rsidR="00A5191D" w:rsidRPr="00A5191D">
              <w:rPr>
                <w:rFonts w:ascii="Calibri Light" w:eastAsia="Calibri" w:hAnsi="Calibri Light" w:cs="Calibri Light"/>
                <w:sz w:val="20"/>
                <w:lang w:val="en-IE"/>
              </w:rPr>
              <w:instrText xml:space="preserve">age":"en","page":"1-14","source":"DOI.org (Crossref)","title":"The digital expansion of the mind: Implications of internet usage for memory and cognition.","title-short":"The digital expansion of the mind","volume":"8","author":[{"family":"Marsh","given":"Elizabeth J."},{"family":"Rajaram","given":"Suparna"}],"issued":{"date-parts":[["2019",3]]}}}],"schema":"https://github.com/citation-style-language/schema/raw/master/csl-citation.json"}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(Marsh &amp; Rajaram, 2019)</w:t>
            </w:r>
            <w:r w:rsidR="00A5191D" w:rsidRPr="00A5191D">
              <w:rPr>
                <w:rFonts w:ascii="Calibri Light" w:eastAsia="Calibri" w:hAnsi="Calibri Light" w:cs="Calibri Light"/>
                <w:sz w:val="20"/>
                <w:lang w:val="da-DK"/>
              </w:rPr>
              <w:fldChar w:fldCharType="end"/>
            </w:r>
            <w:r w:rsidR="00A5191D" w:rsidRPr="00A5191D">
              <w:rPr>
                <w:rFonts w:ascii="Calibri Light" w:eastAsia="Calibri" w:hAnsi="Calibri Light" w:cs="Calibri Light"/>
                <w:sz w:val="20"/>
                <w:lang w:val="en-IE"/>
              </w:rPr>
              <w:t xml:space="preserve">, </w:t>
            </w:r>
            <w:r w:rsidR="00A5191D" w:rsidRPr="00A5191D">
              <w:rPr>
                <w:rFonts w:ascii="Calibri Light" w:eastAsia="Calibri" w:hAnsi="Calibri Light" w:cs="Calibri Light"/>
                <w:sz w:val="20"/>
                <w:lang w:val="da-DK"/>
              </w:rPr>
              <w:fldChar w:fldCharType="begin"/>
            </w:r>
            <w:r w:rsidR="00A5191D" w:rsidRPr="00A5191D">
              <w:rPr>
                <w:rFonts w:ascii="Calibri Light" w:eastAsia="Calibri" w:hAnsi="Calibri Light" w:cs="Calibri Light"/>
                <w:sz w:val="20"/>
                <w:lang w:val="en-IE"/>
              </w:rPr>
              <w:instrText xml:space="preserve"> ADDIN ZOTERO_ITEM CSL_CITATION {"citationID":"jPC7TmEm","properties":{"formattedCitation":"(Henriksen &amp; Richardson, 2017)","plainCitation":"(Henriksen &amp; Richardson, 2017)","noteIndex":0},"citationItems":[{"id":103,"uris":["http://zotero.org/users/9604171/items/NPA54NGT"],"itemData":{"id":103,"type":"article-journal","abstract":"Teachers may be confused or put off by buzzwords like “design thinking,” but the concept is a useful one: To solve stubborn, everyday problems of practice in schools, they should approach those problems strategically and systematically. Specifically, explain the authors, teachers gain new insights into challenges they face when they take steps to empathize with students, come to terms with the uncertainties of school change, and learn to think of themselves as designers.","container-title":"Phi Delta Kappan","DOI":"10.1177/0031721717734192","ISSN":"0031-7217, 1940-6487","issue":"2","journalAbbreviation":"Phi Delta Kappan","language":"en","page":"60-64","source":"DOI.org (Crossref)","title":"Teachers are designers: Addressing problems of practice in education","title-short":"Teachers are designers","volume":"99","author":[{"family":"Henriksen","given":"Danah"},{"family":"Richardson","given":"Carmen"}],"issued":{"date-parts":[["2017",10]]}}}],"schema":"https://github.com/citation-style-language/schema/raw/master/csl-citation.json"} </w:instrText>
            </w:r>
            <w:r w:rsidR="00A5191D" w:rsidRPr="00A5191D">
              <w:rPr>
                <w:rFonts w:ascii="Calibri Light" w:eastAsia="Calibri" w:hAnsi="Calibri Light" w:cs="Calibri Light"/>
                <w:sz w:val="20"/>
                <w:lang w:val="da-DK"/>
              </w:rPr>
              <w:fldChar w:fldCharType="separate"/>
            </w:r>
            <w:r w:rsidR="00A5191D" w:rsidRPr="00A5191D">
              <w:rPr>
                <w:rFonts w:ascii="Calibri Light" w:hAnsi="Calibri Light" w:cs="Calibri Light"/>
                <w:sz w:val="20"/>
              </w:rPr>
              <w:t>(Henriksen &amp; Richardson, 2017)</w:t>
            </w:r>
            <w:r w:rsidR="00A5191D" w:rsidRPr="00A5191D">
              <w:rPr>
                <w:rFonts w:ascii="Calibri Light" w:eastAsia="Calibri" w:hAnsi="Calibri Light" w:cs="Calibri Light"/>
                <w:sz w:val="20"/>
                <w:lang w:val="da-DK"/>
              </w:rPr>
              <w:fldChar w:fldCharType="end"/>
            </w:r>
          </w:p>
          <w:p w14:paraId="4261796C" w14:textId="77777777" w:rsidR="00A5191D" w:rsidRPr="00A5191D" w:rsidRDefault="00A5191D" w:rsidP="00A5191D">
            <w:pPr>
              <w:pStyle w:val="Bibliografia"/>
              <w:rPr>
                <w:rFonts w:ascii="Calibri Light" w:hAnsi="Calibri Light" w:cs="Calibri Light"/>
                <w:sz w:val="20"/>
              </w:rPr>
            </w:pPr>
            <w:r w:rsidRPr="00A5191D">
              <w:rPr>
                <w:rFonts w:ascii="Calibri Light" w:eastAsia="Calibri" w:hAnsi="Calibri Light" w:cs="Calibri Light"/>
                <w:sz w:val="20"/>
                <w:lang w:val="da-DK"/>
              </w:rPr>
              <w:fldChar w:fldCharType="begin"/>
            </w:r>
            <w:r w:rsidRPr="00A5191D">
              <w:rPr>
                <w:rFonts w:ascii="Calibri Light" w:eastAsia="Calibri" w:hAnsi="Calibri Light" w:cs="Calibri Light"/>
                <w:sz w:val="20"/>
              </w:rPr>
              <w:instrText xml:space="preserve"> ADDIN ZOTERO_BIBL {"uncited":[],"omitted":[],"custom":[]} CSL_BIBLIOGRAPHY </w:instrText>
            </w:r>
            <w:r w:rsidRPr="00A5191D">
              <w:rPr>
                <w:rFonts w:ascii="Calibri Light" w:eastAsia="Calibri" w:hAnsi="Calibri Light" w:cs="Calibri Light"/>
                <w:sz w:val="20"/>
                <w:lang w:val="da-DK"/>
              </w:rPr>
              <w:fldChar w:fldCharType="separate"/>
            </w:r>
            <w:r w:rsidRPr="00A5191D">
              <w:rPr>
                <w:rFonts w:ascii="Calibri Light" w:hAnsi="Calibri Light" w:cs="Calibri Light"/>
                <w:sz w:val="20"/>
              </w:rPr>
              <w:t xml:space="preserve">Deci, E. L., &amp; Ryan, R. M. (2000). The ‘What’ and ‘Why’ of Goal Pursuits: Human Needs and the Self-Determination of Behavior. </w:t>
            </w:r>
            <w:r w:rsidRPr="00A5191D">
              <w:rPr>
                <w:rFonts w:ascii="Calibri Light" w:hAnsi="Calibri Light" w:cs="Calibri Light"/>
                <w:i/>
                <w:iCs/>
                <w:sz w:val="20"/>
              </w:rPr>
              <w:t>Psychological Inquiry</w:t>
            </w:r>
            <w:r w:rsidRPr="00A5191D">
              <w:rPr>
                <w:rFonts w:ascii="Calibri Light" w:hAnsi="Calibri Light" w:cs="Calibri Light"/>
                <w:sz w:val="20"/>
              </w:rPr>
              <w:t xml:space="preserve">, </w:t>
            </w:r>
            <w:r w:rsidRPr="00A5191D">
              <w:rPr>
                <w:rFonts w:ascii="Calibri Light" w:hAnsi="Calibri Light" w:cs="Calibri Light"/>
                <w:i/>
                <w:iCs/>
                <w:sz w:val="20"/>
              </w:rPr>
              <w:t>11</w:t>
            </w:r>
            <w:r w:rsidRPr="00A5191D">
              <w:rPr>
                <w:rFonts w:ascii="Calibri Light" w:hAnsi="Calibri Light" w:cs="Calibri Light"/>
                <w:sz w:val="20"/>
              </w:rPr>
              <w:t>(4), 227–268. https://doi.org/10.1207/S15327965PLI1104_01</w:t>
            </w:r>
          </w:p>
          <w:p w14:paraId="307C0139"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sz w:val="20"/>
              </w:rPr>
              <w:t xml:space="preserve">Garreta-Domingo, M., Hernández-Leo, D., &amp; Sloep, P. B. (2018). Education, Technology and Design: A Much Needed Interdisciplinary Collaboration. In E. Kapros &amp; M. Koutsombogera (Eds.), </w:t>
            </w:r>
            <w:r w:rsidRPr="00A5191D">
              <w:rPr>
                <w:rFonts w:ascii="Calibri Light" w:hAnsi="Calibri Light" w:cs="Calibri Light"/>
                <w:i/>
                <w:iCs/>
                <w:sz w:val="20"/>
              </w:rPr>
              <w:t>Designing for the User Experience in Learning Systems</w:t>
            </w:r>
            <w:r w:rsidRPr="00A5191D">
              <w:rPr>
                <w:rFonts w:ascii="Calibri Light" w:hAnsi="Calibri Light" w:cs="Calibri Light"/>
                <w:sz w:val="20"/>
              </w:rPr>
              <w:t xml:space="preserve"> (pp. 17–39). Springer International Publishing. https://doi.org/10.1007/978-3-319-94794-5_2</w:t>
            </w:r>
          </w:p>
          <w:p w14:paraId="2047B69C"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sz w:val="20"/>
              </w:rPr>
              <w:t xml:space="preserve">Harasim, L. M. (2017). </w:t>
            </w:r>
            <w:r w:rsidRPr="00A5191D">
              <w:rPr>
                <w:rFonts w:ascii="Calibri Light" w:hAnsi="Calibri Light" w:cs="Calibri Light"/>
                <w:i/>
                <w:iCs/>
                <w:sz w:val="20"/>
              </w:rPr>
              <w:t>Learning theory and online technologies</w:t>
            </w:r>
            <w:r w:rsidRPr="00A5191D">
              <w:rPr>
                <w:rFonts w:ascii="Calibri Light" w:hAnsi="Calibri Light" w:cs="Calibri Light"/>
                <w:sz w:val="20"/>
              </w:rPr>
              <w:t xml:space="preserve"> (Second edition). Routledge, Taylor &amp; Francis Group.</w:t>
            </w:r>
          </w:p>
          <w:p w14:paraId="7A353C69" w14:textId="77777777" w:rsidR="00A5191D" w:rsidRPr="00A5191D" w:rsidRDefault="00A5191D" w:rsidP="00A5191D">
            <w:pPr>
              <w:pStyle w:val="Bibliografia"/>
              <w:rPr>
                <w:rFonts w:ascii="Calibri Light" w:hAnsi="Calibri Light" w:cs="Calibri Light"/>
                <w:sz w:val="20"/>
                <w:lang w:val="da-DK"/>
              </w:rPr>
            </w:pPr>
            <w:r w:rsidRPr="00A5191D">
              <w:rPr>
                <w:rFonts w:ascii="Calibri Light" w:hAnsi="Calibri Light" w:cs="Calibri Light"/>
                <w:sz w:val="20"/>
              </w:rPr>
              <w:t xml:space="preserve">Henriksen, D., &amp; Richardson, C. (2017). Teachers are designers: Addressing problems of practice in education. </w:t>
            </w:r>
            <w:r w:rsidRPr="00A5191D">
              <w:rPr>
                <w:rFonts w:ascii="Calibri Light" w:hAnsi="Calibri Light" w:cs="Calibri Light"/>
                <w:i/>
                <w:iCs/>
                <w:sz w:val="20"/>
                <w:lang w:val="da-DK"/>
              </w:rPr>
              <w:t>Phi Delta Kappan</w:t>
            </w:r>
            <w:r w:rsidRPr="00A5191D">
              <w:rPr>
                <w:rFonts w:ascii="Calibri Light" w:hAnsi="Calibri Light" w:cs="Calibri Light"/>
                <w:sz w:val="20"/>
                <w:lang w:val="da-DK"/>
              </w:rPr>
              <w:t xml:space="preserve">, </w:t>
            </w:r>
            <w:r w:rsidRPr="00A5191D">
              <w:rPr>
                <w:rFonts w:ascii="Calibri Light" w:hAnsi="Calibri Light" w:cs="Calibri Light"/>
                <w:i/>
                <w:iCs/>
                <w:sz w:val="20"/>
                <w:lang w:val="da-DK"/>
              </w:rPr>
              <w:t>99</w:t>
            </w:r>
            <w:r w:rsidRPr="00A5191D">
              <w:rPr>
                <w:rFonts w:ascii="Calibri Light" w:hAnsi="Calibri Light" w:cs="Calibri Light"/>
                <w:sz w:val="20"/>
                <w:lang w:val="da-DK"/>
              </w:rPr>
              <w:t>(2), 60–64. https://doi.org/10.1177/0031721717734192</w:t>
            </w:r>
          </w:p>
          <w:p w14:paraId="675B7BC2"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sz w:val="20"/>
                <w:lang w:val="da-DK"/>
              </w:rPr>
              <w:t xml:space="preserve">Hiim, H., &amp; Hippe, E. (2012). </w:t>
            </w:r>
            <w:r w:rsidRPr="00A5191D">
              <w:rPr>
                <w:rFonts w:ascii="Calibri Light" w:hAnsi="Calibri Light" w:cs="Calibri Light"/>
                <w:i/>
                <w:iCs/>
                <w:sz w:val="20"/>
                <w:lang w:val="da-DK"/>
              </w:rPr>
              <w:t>Undervisningsplanlægning for faglærere</w:t>
            </w:r>
            <w:r w:rsidRPr="00A5191D">
              <w:rPr>
                <w:rFonts w:ascii="Calibri Light" w:hAnsi="Calibri Light" w:cs="Calibri Light"/>
                <w:sz w:val="20"/>
                <w:lang w:val="da-DK"/>
              </w:rPr>
              <w:t xml:space="preserve"> (2. udgave, 7. oplag). </w:t>
            </w:r>
            <w:r w:rsidRPr="00A5191D">
              <w:rPr>
                <w:rFonts w:ascii="Calibri Light" w:hAnsi="Calibri Light" w:cs="Calibri Light"/>
                <w:sz w:val="20"/>
              </w:rPr>
              <w:t>Gyldendal.</w:t>
            </w:r>
          </w:p>
          <w:p w14:paraId="3BA7A5CE"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sz w:val="20"/>
              </w:rPr>
              <w:t xml:space="preserve">Marsh, E. J., &amp; Rajaram, S. (2019). The digital expansion of the mind: Implications of internet usage for memory and cognition. </w:t>
            </w:r>
            <w:r w:rsidRPr="00A5191D">
              <w:rPr>
                <w:rFonts w:ascii="Calibri Light" w:hAnsi="Calibri Light" w:cs="Calibri Light"/>
                <w:i/>
                <w:iCs/>
                <w:sz w:val="20"/>
              </w:rPr>
              <w:t>Journal of Applied Research in Memory and Cognition</w:t>
            </w:r>
            <w:r w:rsidRPr="00A5191D">
              <w:rPr>
                <w:rFonts w:ascii="Calibri Light" w:hAnsi="Calibri Light" w:cs="Calibri Light"/>
                <w:sz w:val="20"/>
              </w:rPr>
              <w:t xml:space="preserve">, </w:t>
            </w:r>
            <w:r w:rsidRPr="00A5191D">
              <w:rPr>
                <w:rFonts w:ascii="Calibri Light" w:hAnsi="Calibri Light" w:cs="Calibri Light"/>
                <w:i/>
                <w:iCs/>
                <w:sz w:val="20"/>
              </w:rPr>
              <w:t>8</w:t>
            </w:r>
            <w:r w:rsidRPr="00A5191D">
              <w:rPr>
                <w:rFonts w:ascii="Calibri Light" w:hAnsi="Calibri Light" w:cs="Calibri Light"/>
                <w:sz w:val="20"/>
              </w:rPr>
              <w:t>(1), 1–14. https://doi.org/10.1016/j.jarmac.2018.11.001</w:t>
            </w:r>
          </w:p>
          <w:p w14:paraId="2990B1FE" w14:textId="77777777" w:rsidR="00A5191D" w:rsidRPr="00A5191D" w:rsidRDefault="00A5191D" w:rsidP="00A5191D">
            <w:pPr>
              <w:pStyle w:val="Bibliografia"/>
              <w:rPr>
                <w:rFonts w:ascii="Calibri Light" w:hAnsi="Calibri Light" w:cs="Calibri Light"/>
                <w:sz w:val="20"/>
              </w:rPr>
            </w:pPr>
            <w:r w:rsidRPr="00A5191D">
              <w:rPr>
                <w:rFonts w:ascii="Calibri Light" w:hAnsi="Calibri Light" w:cs="Calibri Light"/>
                <w:i/>
                <w:iCs/>
                <w:sz w:val="20"/>
              </w:rPr>
              <w:lastRenderedPageBreak/>
              <w:t>Moodle.org</w:t>
            </w:r>
            <w:r w:rsidRPr="00A5191D">
              <w:rPr>
                <w:rFonts w:ascii="Calibri Light" w:hAnsi="Calibri Light" w:cs="Calibri Light"/>
                <w:sz w:val="20"/>
              </w:rPr>
              <w:t>. (n.d.). Retrieved 20 December 2022, from https://moodle.org/</w:t>
            </w:r>
          </w:p>
          <w:p w14:paraId="63EF75B0" w14:textId="6D1D6534" w:rsidR="00901D99" w:rsidRPr="00A5191D" w:rsidRDefault="00A5191D" w:rsidP="00A5191D">
            <w:pPr>
              <w:spacing w:after="200" w:line="276" w:lineRule="auto"/>
              <w:rPr>
                <w:rFonts w:ascii="Calibri Light" w:eastAsia="Calibri" w:hAnsi="Calibri Light" w:cs="Calibri Light"/>
                <w:sz w:val="20"/>
                <w:lang w:val="en-US"/>
              </w:rPr>
            </w:pPr>
            <w:r w:rsidRPr="00A5191D">
              <w:rPr>
                <w:rFonts w:ascii="Calibri Light" w:eastAsia="Calibri" w:hAnsi="Calibri Light" w:cs="Calibri Light"/>
                <w:sz w:val="20"/>
                <w:lang w:val="da-DK"/>
              </w:rPr>
              <w:fldChar w:fldCharType="end"/>
            </w:r>
          </w:p>
        </w:tc>
      </w:tr>
      <w:tr w:rsidR="002C7DA8" w:rsidRPr="00A5191D" w14:paraId="0663A86C" w14:textId="77777777" w:rsidTr="00511E56">
        <w:tc>
          <w:tcPr>
            <w:tcW w:w="2659" w:type="dxa"/>
            <w:shd w:val="clear" w:color="auto" w:fill="7F7F7F" w:themeFill="text1" w:themeFillTint="80"/>
          </w:tcPr>
          <w:p w14:paraId="59C22DBE" w14:textId="77777777" w:rsidR="00692788" w:rsidRPr="00A5191D" w:rsidRDefault="00692788" w:rsidP="00744162">
            <w:pPr>
              <w:spacing w:after="200" w:line="276" w:lineRule="auto"/>
              <w:rPr>
                <w:rFonts w:ascii="Calibri Light" w:eastAsia="Times New Roman" w:hAnsi="Calibri Light" w:cs="Calibri Light"/>
                <w:bCs/>
                <w:color w:val="FFFFFF"/>
                <w:sz w:val="20"/>
                <w:szCs w:val="20"/>
                <w:lang w:val="en-IE" w:eastAsia="en-GB"/>
              </w:rPr>
            </w:pPr>
            <w:r w:rsidRPr="00A5191D">
              <w:rPr>
                <w:rFonts w:ascii="Calibri Light" w:eastAsia="Times New Roman" w:hAnsi="Calibri Light" w:cs="Calibri Light"/>
                <w:bCs/>
                <w:color w:val="FFFFFF"/>
                <w:sz w:val="20"/>
                <w:szCs w:val="20"/>
                <w:lang w:val="en-IE" w:eastAsia="en-GB"/>
              </w:rPr>
              <w:lastRenderedPageBreak/>
              <w:t>Related material</w:t>
            </w:r>
          </w:p>
        </w:tc>
        <w:tc>
          <w:tcPr>
            <w:tcW w:w="7031" w:type="dxa"/>
            <w:gridSpan w:val="2"/>
            <w:shd w:val="clear" w:color="auto" w:fill="auto"/>
          </w:tcPr>
          <w:p w14:paraId="0961C232" w14:textId="4FA6384A" w:rsidR="00692788" w:rsidRPr="00A5191D" w:rsidRDefault="00692788" w:rsidP="00AE36BC">
            <w:pPr>
              <w:spacing w:after="200" w:line="276" w:lineRule="auto"/>
              <w:rPr>
                <w:rFonts w:ascii="Calibri Light" w:eastAsia="Calibri" w:hAnsi="Calibri Light" w:cs="Calibri Light"/>
                <w:sz w:val="20"/>
                <w:lang w:val="en-IE"/>
              </w:rPr>
            </w:pPr>
          </w:p>
        </w:tc>
      </w:tr>
      <w:tr w:rsidR="002C7DA8" w:rsidRPr="00A5191D" w14:paraId="6E923D15" w14:textId="77777777" w:rsidTr="00511E56">
        <w:tc>
          <w:tcPr>
            <w:tcW w:w="2659" w:type="dxa"/>
            <w:shd w:val="clear" w:color="auto" w:fill="auto"/>
          </w:tcPr>
          <w:p w14:paraId="3840E9D0" w14:textId="77777777" w:rsidR="00692788" w:rsidRPr="00A5191D" w:rsidRDefault="00692788" w:rsidP="00744162">
            <w:pPr>
              <w:spacing w:after="200" w:line="276" w:lineRule="auto"/>
              <w:rPr>
                <w:rFonts w:ascii="Calibri Light" w:eastAsia="Times New Roman" w:hAnsi="Calibri Light" w:cs="Calibri Light"/>
                <w:bCs/>
                <w:sz w:val="20"/>
                <w:szCs w:val="20"/>
                <w:lang w:val="en-IE" w:eastAsia="en-GB"/>
              </w:rPr>
            </w:pPr>
            <w:r w:rsidRPr="00A5191D">
              <w:rPr>
                <w:rFonts w:ascii="Calibri Light" w:eastAsia="Times New Roman" w:hAnsi="Calibri Light" w:cs="Calibri Light"/>
                <w:bCs/>
                <w:sz w:val="20"/>
                <w:szCs w:val="20"/>
                <w:lang w:val="en-IE" w:eastAsia="en-GB"/>
              </w:rPr>
              <w:t>Related PPT</w:t>
            </w:r>
          </w:p>
        </w:tc>
        <w:tc>
          <w:tcPr>
            <w:tcW w:w="7031" w:type="dxa"/>
            <w:gridSpan w:val="2"/>
            <w:shd w:val="clear" w:color="auto" w:fill="auto"/>
          </w:tcPr>
          <w:p w14:paraId="2D569B58" w14:textId="3877814B" w:rsidR="007068FB" w:rsidRPr="00A5191D" w:rsidRDefault="00F7742B" w:rsidP="00AE36BC">
            <w:pPr>
              <w:spacing w:after="200" w:line="276" w:lineRule="auto"/>
              <w:rPr>
                <w:rFonts w:ascii="Calibri Light" w:eastAsia="Calibri" w:hAnsi="Calibri Light" w:cs="Calibri Light"/>
                <w:sz w:val="20"/>
                <w:lang w:val="en-IE"/>
              </w:rPr>
            </w:pPr>
            <w:r w:rsidRPr="00F7742B">
              <w:rPr>
                <w:rFonts w:ascii="Calibri Light" w:eastAsia="Calibri" w:hAnsi="Calibri Light" w:cs="Calibri Light"/>
                <w:sz w:val="20"/>
                <w:lang w:val="en-IE"/>
              </w:rPr>
              <w:t xml:space="preserve">RESET_PR3_AH_Optimizing digital VET - Learning styles and </w:t>
            </w:r>
            <w:proofErr w:type="spellStart"/>
            <w:r w:rsidRPr="00F7742B">
              <w:rPr>
                <w:rFonts w:ascii="Calibri Light" w:eastAsia="Calibri" w:hAnsi="Calibri Light" w:cs="Calibri Light"/>
                <w:sz w:val="20"/>
                <w:lang w:val="en-IE"/>
              </w:rPr>
              <w:t>Roles_ppt_EN</w:t>
            </w:r>
            <w:proofErr w:type="spellEnd"/>
          </w:p>
        </w:tc>
      </w:tr>
      <w:tr w:rsidR="002C7DA8" w:rsidRPr="00A5191D" w14:paraId="76BBC4B1" w14:textId="77777777" w:rsidTr="00511E56">
        <w:tc>
          <w:tcPr>
            <w:tcW w:w="2659" w:type="dxa"/>
            <w:shd w:val="clear" w:color="auto" w:fill="7F7F7F" w:themeFill="text1" w:themeFillTint="80"/>
          </w:tcPr>
          <w:p w14:paraId="7B3E3EB8" w14:textId="77777777" w:rsidR="00692788" w:rsidRPr="00A5191D" w:rsidRDefault="00692788" w:rsidP="00744162">
            <w:pPr>
              <w:spacing w:after="200" w:line="276" w:lineRule="auto"/>
              <w:rPr>
                <w:rFonts w:ascii="Calibri Light" w:eastAsia="Calibri" w:hAnsi="Calibri Light" w:cs="Calibri Light"/>
                <w:bCs/>
                <w:color w:val="FFFFFF"/>
                <w:sz w:val="20"/>
                <w:szCs w:val="20"/>
                <w:lang w:val="en-IE"/>
              </w:rPr>
            </w:pPr>
            <w:r w:rsidRPr="00A5191D">
              <w:rPr>
                <w:rFonts w:ascii="Calibri Light" w:eastAsia="Times New Roman" w:hAnsi="Calibri Light" w:cs="Calibri Light"/>
                <w:bCs/>
                <w:color w:val="FFFFFF"/>
                <w:sz w:val="20"/>
                <w:szCs w:val="20"/>
                <w:lang w:val="en-IE" w:eastAsia="en-GB"/>
              </w:rPr>
              <w:t>Bibliography </w:t>
            </w:r>
          </w:p>
        </w:tc>
        <w:tc>
          <w:tcPr>
            <w:tcW w:w="7031" w:type="dxa"/>
            <w:gridSpan w:val="2"/>
            <w:shd w:val="clear" w:color="auto" w:fill="auto"/>
          </w:tcPr>
          <w:p w14:paraId="1DF90EDC" w14:textId="083DDF6D" w:rsidR="00692788" w:rsidRPr="00A5191D" w:rsidRDefault="00692788" w:rsidP="00AE36BC">
            <w:pPr>
              <w:spacing w:after="200" w:line="276" w:lineRule="auto"/>
              <w:rPr>
                <w:rFonts w:ascii="Calibri Light" w:eastAsia="Calibri" w:hAnsi="Calibri Light" w:cs="Calibri Light"/>
                <w:sz w:val="20"/>
                <w:lang w:val="en-IE"/>
              </w:rPr>
            </w:pPr>
          </w:p>
        </w:tc>
      </w:tr>
      <w:tr w:rsidR="002C7DA8" w:rsidRPr="00A5191D" w14:paraId="17253B42" w14:textId="77777777" w:rsidTr="00511E56">
        <w:tc>
          <w:tcPr>
            <w:tcW w:w="2659" w:type="dxa"/>
            <w:shd w:val="clear" w:color="auto" w:fill="auto"/>
          </w:tcPr>
          <w:p w14:paraId="1C75B20A" w14:textId="77777777" w:rsidR="00692788" w:rsidRPr="00A5191D" w:rsidRDefault="00692788" w:rsidP="00744162">
            <w:pPr>
              <w:spacing w:after="200" w:line="276" w:lineRule="auto"/>
              <w:rPr>
                <w:rFonts w:ascii="Calibri Light" w:eastAsia="Calibri" w:hAnsi="Calibri Light" w:cs="Calibri Light"/>
                <w:bCs/>
                <w:sz w:val="20"/>
                <w:szCs w:val="20"/>
                <w:lang w:val="en-IE"/>
              </w:rPr>
            </w:pPr>
            <w:r w:rsidRPr="00A5191D">
              <w:rPr>
                <w:rFonts w:ascii="Calibri Light" w:eastAsia="Times New Roman" w:hAnsi="Calibri Light" w:cs="Calibri Light"/>
                <w:bCs/>
                <w:sz w:val="20"/>
                <w:szCs w:val="20"/>
                <w:lang w:val="en-IE" w:eastAsia="en-GB"/>
              </w:rPr>
              <w:t>Provided by </w:t>
            </w:r>
          </w:p>
        </w:tc>
        <w:tc>
          <w:tcPr>
            <w:tcW w:w="7031" w:type="dxa"/>
            <w:gridSpan w:val="2"/>
            <w:shd w:val="clear" w:color="auto" w:fill="auto"/>
          </w:tcPr>
          <w:p w14:paraId="6A3BE74C" w14:textId="47FED6E9" w:rsidR="00692788" w:rsidRPr="00A5191D" w:rsidRDefault="00901D99" w:rsidP="00AE36BC">
            <w:pPr>
              <w:spacing w:after="200" w:line="276" w:lineRule="auto"/>
              <w:rPr>
                <w:rFonts w:ascii="Calibri Light" w:eastAsia="Calibri" w:hAnsi="Calibri Light" w:cs="Calibri Light"/>
                <w:sz w:val="20"/>
                <w:lang w:val="en-IE"/>
              </w:rPr>
            </w:pPr>
            <w:r w:rsidRPr="00A5191D">
              <w:rPr>
                <w:rFonts w:ascii="Calibri Light" w:eastAsia="Calibri" w:hAnsi="Calibri Light" w:cs="Calibri Light"/>
                <w:sz w:val="20"/>
                <w:lang w:val="en-IE"/>
              </w:rPr>
              <w:t>Aalborg Handelsskole</w:t>
            </w:r>
          </w:p>
        </w:tc>
      </w:tr>
    </w:tbl>
    <w:p w14:paraId="3494DA14" w14:textId="77777777" w:rsidR="003369B6" w:rsidRPr="00A5191D" w:rsidRDefault="003369B6" w:rsidP="002C7DA8">
      <w:pPr>
        <w:pStyle w:val="Corpotesto"/>
        <w:spacing w:line="360" w:lineRule="auto"/>
        <w:rPr>
          <w:rFonts w:ascii="Calibri Light" w:hAnsi="Calibri Light" w:cs="Calibri Light"/>
          <w:sz w:val="20"/>
          <w:lang w:val="en-IE"/>
        </w:rPr>
      </w:pPr>
      <w:bookmarkStart w:id="0" w:name="_GoBack"/>
      <w:bookmarkEnd w:id="0"/>
    </w:p>
    <w:sectPr w:rsidR="003369B6" w:rsidRPr="00A5191D" w:rsidSect="006D2F35">
      <w:headerReference w:type="even" r:id="rId11"/>
      <w:headerReference w:type="default" r:id="rId12"/>
      <w:footerReference w:type="even" r:id="rId13"/>
      <w:footerReference w:type="default" r:id="rId14"/>
      <w:headerReference w:type="first" r:id="rId15"/>
      <w:footerReference w:type="first" r:id="rId16"/>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25CC" w14:textId="77777777" w:rsidR="00E25DA6" w:rsidRDefault="00E25DA6" w:rsidP="00F82950">
      <w:r>
        <w:separator/>
      </w:r>
    </w:p>
  </w:endnote>
  <w:endnote w:type="continuationSeparator" w:id="0">
    <w:p w14:paraId="3BF1FC62" w14:textId="77777777" w:rsidR="00E25DA6" w:rsidRDefault="00E25DA6"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E221" w14:textId="77777777" w:rsidR="007068FB" w:rsidRDefault="00706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6B9" w14:textId="27BAA49D" w:rsidR="00CF1E5F" w:rsidRPr="00C955FB" w:rsidRDefault="0015329E" w:rsidP="0041726B">
    <w:pPr>
      <w:pStyle w:val="Corpotes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Corpotesto"/>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Pidipa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0AB" w14:textId="77777777" w:rsidR="007068FB" w:rsidRDefault="007068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3FE9" w14:textId="77777777" w:rsidR="00E25DA6" w:rsidRDefault="00E25DA6" w:rsidP="00F82950">
      <w:r>
        <w:separator/>
      </w:r>
    </w:p>
  </w:footnote>
  <w:footnote w:type="continuationSeparator" w:id="0">
    <w:p w14:paraId="3B9FA1B3" w14:textId="77777777" w:rsidR="00E25DA6" w:rsidRDefault="00E25DA6"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12D0" w14:textId="77777777" w:rsidR="007068FB" w:rsidRDefault="00706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5BF" w14:textId="7446D693" w:rsidR="00767B05" w:rsidRPr="00835D27" w:rsidRDefault="00432F97" w:rsidP="00767B05">
    <w:pPr>
      <w:pStyle w:val="Corpotesto"/>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olo"/>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86E" w14:textId="77777777" w:rsidR="007068FB" w:rsidRDefault="007068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B53"/>
    <w:multiLevelType w:val="multilevel"/>
    <w:tmpl w:val="D32486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6717B4"/>
    <w:multiLevelType w:val="multilevel"/>
    <w:tmpl w:val="376A611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25143B94"/>
    <w:multiLevelType w:val="hybridMultilevel"/>
    <w:tmpl w:val="C0400096"/>
    <w:lvl w:ilvl="0" w:tplc="FB60449C">
      <w:start w:val="1"/>
      <w:numFmt w:val="bullet"/>
      <w:lvlText w:val="•"/>
      <w:lvlJc w:val="left"/>
      <w:pPr>
        <w:tabs>
          <w:tab w:val="num" w:pos="720"/>
        </w:tabs>
        <w:ind w:left="720" w:hanging="360"/>
      </w:pPr>
      <w:rPr>
        <w:rFonts w:ascii="Arial" w:hAnsi="Arial" w:hint="default"/>
      </w:rPr>
    </w:lvl>
    <w:lvl w:ilvl="1" w:tplc="8A988370" w:tentative="1">
      <w:start w:val="1"/>
      <w:numFmt w:val="bullet"/>
      <w:lvlText w:val="•"/>
      <w:lvlJc w:val="left"/>
      <w:pPr>
        <w:tabs>
          <w:tab w:val="num" w:pos="1440"/>
        </w:tabs>
        <w:ind w:left="1440" w:hanging="360"/>
      </w:pPr>
      <w:rPr>
        <w:rFonts w:ascii="Arial" w:hAnsi="Arial" w:hint="default"/>
      </w:rPr>
    </w:lvl>
    <w:lvl w:ilvl="2" w:tplc="CBDC57C6">
      <w:numFmt w:val="bullet"/>
      <w:lvlText w:val="•"/>
      <w:lvlJc w:val="left"/>
      <w:pPr>
        <w:tabs>
          <w:tab w:val="num" w:pos="2160"/>
        </w:tabs>
        <w:ind w:left="2160" w:hanging="360"/>
      </w:pPr>
      <w:rPr>
        <w:rFonts w:ascii="Arial" w:hAnsi="Arial" w:hint="default"/>
      </w:rPr>
    </w:lvl>
    <w:lvl w:ilvl="3" w:tplc="97B6C1AA" w:tentative="1">
      <w:start w:val="1"/>
      <w:numFmt w:val="bullet"/>
      <w:lvlText w:val="•"/>
      <w:lvlJc w:val="left"/>
      <w:pPr>
        <w:tabs>
          <w:tab w:val="num" w:pos="2880"/>
        </w:tabs>
        <w:ind w:left="2880" w:hanging="360"/>
      </w:pPr>
      <w:rPr>
        <w:rFonts w:ascii="Arial" w:hAnsi="Arial" w:hint="default"/>
      </w:rPr>
    </w:lvl>
    <w:lvl w:ilvl="4" w:tplc="3BA8FD06" w:tentative="1">
      <w:start w:val="1"/>
      <w:numFmt w:val="bullet"/>
      <w:lvlText w:val="•"/>
      <w:lvlJc w:val="left"/>
      <w:pPr>
        <w:tabs>
          <w:tab w:val="num" w:pos="3600"/>
        </w:tabs>
        <w:ind w:left="3600" w:hanging="360"/>
      </w:pPr>
      <w:rPr>
        <w:rFonts w:ascii="Arial" w:hAnsi="Arial" w:hint="default"/>
      </w:rPr>
    </w:lvl>
    <w:lvl w:ilvl="5" w:tplc="91DABD30" w:tentative="1">
      <w:start w:val="1"/>
      <w:numFmt w:val="bullet"/>
      <w:lvlText w:val="•"/>
      <w:lvlJc w:val="left"/>
      <w:pPr>
        <w:tabs>
          <w:tab w:val="num" w:pos="4320"/>
        </w:tabs>
        <w:ind w:left="4320" w:hanging="360"/>
      </w:pPr>
      <w:rPr>
        <w:rFonts w:ascii="Arial" w:hAnsi="Arial" w:hint="default"/>
      </w:rPr>
    </w:lvl>
    <w:lvl w:ilvl="6" w:tplc="94D64288" w:tentative="1">
      <w:start w:val="1"/>
      <w:numFmt w:val="bullet"/>
      <w:lvlText w:val="•"/>
      <w:lvlJc w:val="left"/>
      <w:pPr>
        <w:tabs>
          <w:tab w:val="num" w:pos="5040"/>
        </w:tabs>
        <w:ind w:left="5040" w:hanging="360"/>
      </w:pPr>
      <w:rPr>
        <w:rFonts w:ascii="Arial" w:hAnsi="Arial" w:hint="default"/>
      </w:rPr>
    </w:lvl>
    <w:lvl w:ilvl="7" w:tplc="B816A8F0" w:tentative="1">
      <w:start w:val="1"/>
      <w:numFmt w:val="bullet"/>
      <w:lvlText w:val="•"/>
      <w:lvlJc w:val="left"/>
      <w:pPr>
        <w:tabs>
          <w:tab w:val="num" w:pos="5760"/>
        </w:tabs>
        <w:ind w:left="5760" w:hanging="360"/>
      </w:pPr>
      <w:rPr>
        <w:rFonts w:ascii="Arial" w:hAnsi="Arial" w:hint="default"/>
      </w:rPr>
    </w:lvl>
    <w:lvl w:ilvl="8" w:tplc="6EC604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26F5F"/>
    <w:multiLevelType w:val="multilevel"/>
    <w:tmpl w:val="E0C0D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48530B"/>
    <w:multiLevelType w:val="multilevel"/>
    <w:tmpl w:val="174C03D8"/>
    <w:lvl w:ilvl="0">
      <w:start w:val="4"/>
      <w:numFmt w:val="decimal"/>
      <w:lvlText w:val="%1"/>
      <w:lvlJc w:val="left"/>
      <w:pPr>
        <w:ind w:left="360" w:hanging="360"/>
      </w:pPr>
      <w:rPr>
        <w:rFonts w:hint="default"/>
        <w:color w:val="343541"/>
      </w:rPr>
    </w:lvl>
    <w:lvl w:ilvl="1">
      <w:start w:val="1"/>
      <w:numFmt w:val="decimal"/>
      <w:lvlText w:val="%1.%2"/>
      <w:lvlJc w:val="left"/>
      <w:pPr>
        <w:ind w:left="720" w:hanging="360"/>
      </w:pPr>
      <w:rPr>
        <w:rFonts w:hint="default"/>
        <w:color w:val="343541"/>
      </w:rPr>
    </w:lvl>
    <w:lvl w:ilvl="2">
      <w:start w:val="1"/>
      <w:numFmt w:val="decimal"/>
      <w:lvlText w:val="%1.%2.%3"/>
      <w:lvlJc w:val="left"/>
      <w:pPr>
        <w:ind w:left="1440" w:hanging="720"/>
      </w:pPr>
      <w:rPr>
        <w:rFonts w:hint="default"/>
        <w:color w:val="343541"/>
      </w:rPr>
    </w:lvl>
    <w:lvl w:ilvl="3">
      <w:start w:val="1"/>
      <w:numFmt w:val="decimal"/>
      <w:lvlText w:val="%1.%2.%3.%4"/>
      <w:lvlJc w:val="left"/>
      <w:pPr>
        <w:ind w:left="1800" w:hanging="720"/>
      </w:pPr>
      <w:rPr>
        <w:rFonts w:hint="default"/>
        <w:color w:val="343541"/>
      </w:rPr>
    </w:lvl>
    <w:lvl w:ilvl="4">
      <w:start w:val="1"/>
      <w:numFmt w:val="decimal"/>
      <w:lvlText w:val="%1.%2.%3.%4.%5"/>
      <w:lvlJc w:val="left"/>
      <w:pPr>
        <w:ind w:left="2160" w:hanging="720"/>
      </w:pPr>
      <w:rPr>
        <w:rFonts w:hint="default"/>
        <w:color w:val="343541"/>
      </w:rPr>
    </w:lvl>
    <w:lvl w:ilvl="5">
      <w:start w:val="1"/>
      <w:numFmt w:val="decimal"/>
      <w:lvlText w:val="%1.%2.%3.%4.%5.%6"/>
      <w:lvlJc w:val="left"/>
      <w:pPr>
        <w:ind w:left="2880" w:hanging="1080"/>
      </w:pPr>
      <w:rPr>
        <w:rFonts w:hint="default"/>
        <w:color w:val="343541"/>
      </w:rPr>
    </w:lvl>
    <w:lvl w:ilvl="6">
      <w:start w:val="1"/>
      <w:numFmt w:val="decimal"/>
      <w:lvlText w:val="%1.%2.%3.%4.%5.%6.%7"/>
      <w:lvlJc w:val="left"/>
      <w:pPr>
        <w:ind w:left="3240" w:hanging="1080"/>
      </w:pPr>
      <w:rPr>
        <w:rFonts w:hint="default"/>
        <w:color w:val="343541"/>
      </w:rPr>
    </w:lvl>
    <w:lvl w:ilvl="7">
      <w:start w:val="1"/>
      <w:numFmt w:val="decimal"/>
      <w:lvlText w:val="%1.%2.%3.%4.%5.%6.%7.%8"/>
      <w:lvlJc w:val="left"/>
      <w:pPr>
        <w:ind w:left="3960" w:hanging="1440"/>
      </w:pPr>
      <w:rPr>
        <w:rFonts w:hint="default"/>
        <w:color w:val="343541"/>
      </w:rPr>
    </w:lvl>
    <w:lvl w:ilvl="8">
      <w:start w:val="1"/>
      <w:numFmt w:val="decimal"/>
      <w:lvlText w:val="%1.%2.%3.%4.%5.%6.%7.%8.%9"/>
      <w:lvlJc w:val="left"/>
      <w:pPr>
        <w:ind w:left="4320" w:hanging="1440"/>
      </w:pPr>
      <w:rPr>
        <w:rFonts w:hint="default"/>
        <w:color w:val="343541"/>
      </w:rPr>
    </w:lvl>
  </w:abstractNum>
  <w:abstractNum w:abstractNumId="5" w15:restartNumberingAfterBreak="0">
    <w:nsid w:val="3A341469"/>
    <w:multiLevelType w:val="multilevel"/>
    <w:tmpl w:val="F208E67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507B50EF"/>
    <w:multiLevelType w:val="hybridMultilevel"/>
    <w:tmpl w:val="601A5990"/>
    <w:lvl w:ilvl="0" w:tplc="6C64BB6A">
      <w:start w:val="1"/>
      <w:numFmt w:val="bullet"/>
      <w:lvlText w:val="•"/>
      <w:lvlJc w:val="left"/>
      <w:pPr>
        <w:tabs>
          <w:tab w:val="num" w:pos="720"/>
        </w:tabs>
        <w:ind w:left="720" w:hanging="360"/>
      </w:pPr>
      <w:rPr>
        <w:rFonts w:ascii="Arial" w:hAnsi="Arial" w:hint="default"/>
      </w:rPr>
    </w:lvl>
    <w:lvl w:ilvl="1" w:tplc="562E768A" w:tentative="1">
      <w:start w:val="1"/>
      <w:numFmt w:val="bullet"/>
      <w:lvlText w:val="•"/>
      <w:lvlJc w:val="left"/>
      <w:pPr>
        <w:tabs>
          <w:tab w:val="num" w:pos="1440"/>
        </w:tabs>
        <w:ind w:left="1440" w:hanging="360"/>
      </w:pPr>
      <w:rPr>
        <w:rFonts w:ascii="Arial" w:hAnsi="Arial" w:hint="default"/>
      </w:rPr>
    </w:lvl>
    <w:lvl w:ilvl="2" w:tplc="FA8EAA7E" w:tentative="1">
      <w:start w:val="1"/>
      <w:numFmt w:val="bullet"/>
      <w:lvlText w:val="•"/>
      <w:lvlJc w:val="left"/>
      <w:pPr>
        <w:tabs>
          <w:tab w:val="num" w:pos="2160"/>
        </w:tabs>
        <w:ind w:left="2160" w:hanging="360"/>
      </w:pPr>
      <w:rPr>
        <w:rFonts w:ascii="Arial" w:hAnsi="Arial" w:hint="default"/>
      </w:rPr>
    </w:lvl>
    <w:lvl w:ilvl="3" w:tplc="130609BA" w:tentative="1">
      <w:start w:val="1"/>
      <w:numFmt w:val="bullet"/>
      <w:lvlText w:val="•"/>
      <w:lvlJc w:val="left"/>
      <w:pPr>
        <w:tabs>
          <w:tab w:val="num" w:pos="2880"/>
        </w:tabs>
        <w:ind w:left="2880" w:hanging="360"/>
      </w:pPr>
      <w:rPr>
        <w:rFonts w:ascii="Arial" w:hAnsi="Arial" w:hint="default"/>
      </w:rPr>
    </w:lvl>
    <w:lvl w:ilvl="4" w:tplc="729C60E8" w:tentative="1">
      <w:start w:val="1"/>
      <w:numFmt w:val="bullet"/>
      <w:lvlText w:val="•"/>
      <w:lvlJc w:val="left"/>
      <w:pPr>
        <w:tabs>
          <w:tab w:val="num" w:pos="3600"/>
        </w:tabs>
        <w:ind w:left="3600" w:hanging="360"/>
      </w:pPr>
      <w:rPr>
        <w:rFonts w:ascii="Arial" w:hAnsi="Arial" w:hint="default"/>
      </w:rPr>
    </w:lvl>
    <w:lvl w:ilvl="5" w:tplc="3A52DB52" w:tentative="1">
      <w:start w:val="1"/>
      <w:numFmt w:val="bullet"/>
      <w:lvlText w:val="•"/>
      <w:lvlJc w:val="left"/>
      <w:pPr>
        <w:tabs>
          <w:tab w:val="num" w:pos="4320"/>
        </w:tabs>
        <w:ind w:left="4320" w:hanging="360"/>
      </w:pPr>
      <w:rPr>
        <w:rFonts w:ascii="Arial" w:hAnsi="Arial" w:hint="default"/>
      </w:rPr>
    </w:lvl>
    <w:lvl w:ilvl="6" w:tplc="94420CB2" w:tentative="1">
      <w:start w:val="1"/>
      <w:numFmt w:val="bullet"/>
      <w:lvlText w:val="•"/>
      <w:lvlJc w:val="left"/>
      <w:pPr>
        <w:tabs>
          <w:tab w:val="num" w:pos="5040"/>
        </w:tabs>
        <w:ind w:left="5040" w:hanging="360"/>
      </w:pPr>
      <w:rPr>
        <w:rFonts w:ascii="Arial" w:hAnsi="Arial" w:hint="default"/>
      </w:rPr>
    </w:lvl>
    <w:lvl w:ilvl="7" w:tplc="7FD821CE" w:tentative="1">
      <w:start w:val="1"/>
      <w:numFmt w:val="bullet"/>
      <w:lvlText w:val="•"/>
      <w:lvlJc w:val="left"/>
      <w:pPr>
        <w:tabs>
          <w:tab w:val="num" w:pos="5760"/>
        </w:tabs>
        <w:ind w:left="5760" w:hanging="360"/>
      </w:pPr>
      <w:rPr>
        <w:rFonts w:ascii="Arial" w:hAnsi="Arial" w:hint="default"/>
      </w:rPr>
    </w:lvl>
    <w:lvl w:ilvl="8" w:tplc="3CACF4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E36FD4"/>
    <w:multiLevelType w:val="hybridMultilevel"/>
    <w:tmpl w:val="CCDA5874"/>
    <w:lvl w:ilvl="0" w:tplc="B0EE075A">
      <w:start w:val="1"/>
      <w:numFmt w:val="bullet"/>
      <w:lvlText w:val="•"/>
      <w:lvlJc w:val="left"/>
      <w:pPr>
        <w:tabs>
          <w:tab w:val="num" w:pos="720"/>
        </w:tabs>
        <w:ind w:left="720" w:hanging="360"/>
      </w:pPr>
      <w:rPr>
        <w:rFonts w:ascii="Arial" w:hAnsi="Arial" w:hint="default"/>
      </w:rPr>
    </w:lvl>
    <w:lvl w:ilvl="1" w:tplc="4C720486" w:tentative="1">
      <w:start w:val="1"/>
      <w:numFmt w:val="bullet"/>
      <w:lvlText w:val="•"/>
      <w:lvlJc w:val="left"/>
      <w:pPr>
        <w:tabs>
          <w:tab w:val="num" w:pos="1440"/>
        </w:tabs>
        <w:ind w:left="1440" w:hanging="360"/>
      </w:pPr>
      <w:rPr>
        <w:rFonts w:ascii="Arial" w:hAnsi="Arial" w:hint="default"/>
      </w:rPr>
    </w:lvl>
    <w:lvl w:ilvl="2" w:tplc="FF8676C6" w:tentative="1">
      <w:start w:val="1"/>
      <w:numFmt w:val="bullet"/>
      <w:lvlText w:val="•"/>
      <w:lvlJc w:val="left"/>
      <w:pPr>
        <w:tabs>
          <w:tab w:val="num" w:pos="2160"/>
        </w:tabs>
        <w:ind w:left="2160" w:hanging="360"/>
      </w:pPr>
      <w:rPr>
        <w:rFonts w:ascii="Arial" w:hAnsi="Arial" w:hint="default"/>
      </w:rPr>
    </w:lvl>
    <w:lvl w:ilvl="3" w:tplc="131C7616" w:tentative="1">
      <w:start w:val="1"/>
      <w:numFmt w:val="bullet"/>
      <w:lvlText w:val="•"/>
      <w:lvlJc w:val="left"/>
      <w:pPr>
        <w:tabs>
          <w:tab w:val="num" w:pos="2880"/>
        </w:tabs>
        <w:ind w:left="2880" w:hanging="360"/>
      </w:pPr>
      <w:rPr>
        <w:rFonts w:ascii="Arial" w:hAnsi="Arial" w:hint="default"/>
      </w:rPr>
    </w:lvl>
    <w:lvl w:ilvl="4" w:tplc="9A0C62E2" w:tentative="1">
      <w:start w:val="1"/>
      <w:numFmt w:val="bullet"/>
      <w:lvlText w:val="•"/>
      <w:lvlJc w:val="left"/>
      <w:pPr>
        <w:tabs>
          <w:tab w:val="num" w:pos="3600"/>
        </w:tabs>
        <w:ind w:left="3600" w:hanging="360"/>
      </w:pPr>
      <w:rPr>
        <w:rFonts w:ascii="Arial" w:hAnsi="Arial" w:hint="default"/>
      </w:rPr>
    </w:lvl>
    <w:lvl w:ilvl="5" w:tplc="E38E804A" w:tentative="1">
      <w:start w:val="1"/>
      <w:numFmt w:val="bullet"/>
      <w:lvlText w:val="•"/>
      <w:lvlJc w:val="left"/>
      <w:pPr>
        <w:tabs>
          <w:tab w:val="num" w:pos="4320"/>
        </w:tabs>
        <w:ind w:left="4320" w:hanging="360"/>
      </w:pPr>
      <w:rPr>
        <w:rFonts w:ascii="Arial" w:hAnsi="Arial" w:hint="default"/>
      </w:rPr>
    </w:lvl>
    <w:lvl w:ilvl="6" w:tplc="386AAAF8" w:tentative="1">
      <w:start w:val="1"/>
      <w:numFmt w:val="bullet"/>
      <w:lvlText w:val="•"/>
      <w:lvlJc w:val="left"/>
      <w:pPr>
        <w:tabs>
          <w:tab w:val="num" w:pos="5040"/>
        </w:tabs>
        <w:ind w:left="5040" w:hanging="360"/>
      </w:pPr>
      <w:rPr>
        <w:rFonts w:ascii="Arial" w:hAnsi="Arial" w:hint="default"/>
      </w:rPr>
    </w:lvl>
    <w:lvl w:ilvl="7" w:tplc="9FE20EDA" w:tentative="1">
      <w:start w:val="1"/>
      <w:numFmt w:val="bullet"/>
      <w:lvlText w:val="•"/>
      <w:lvlJc w:val="left"/>
      <w:pPr>
        <w:tabs>
          <w:tab w:val="num" w:pos="5760"/>
        </w:tabs>
        <w:ind w:left="5760" w:hanging="360"/>
      </w:pPr>
      <w:rPr>
        <w:rFonts w:ascii="Arial" w:hAnsi="Arial" w:hint="default"/>
      </w:rPr>
    </w:lvl>
    <w:lvl w:ilvl="8" w:tplc="348A09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D8180B"/>
    <w:multiLevelType w:val="hybridMultilevel"/>
    <w:tmpl w:val="EDBA8DD2"/>
    <w:lvl w:ilvl="0" w:tplc="05E48000">
      <w:start w:val="1"/>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64523C"/>
    <w:multiLevelType w:val="hybridMultilevel"/>
    <w:tmpl w:val="F0C4137E"/>
    <w:lvl w:ilvl="0" w:tplc="FB60449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627E00"/>
    <w:multiLevelType w:val="hybridMultilevel"/>
    <w:tmpl w:val="423EC00C"/>
    <w:lvl w:ilvl="0" w:tplc="245E972C">
      <w:start w:val="1"/>
      <w:numFmt w:val="bullet"/>
      <w:lvlText w:val="•"/>
      <w:lvlJc w:val="left"/>
      <w:pPr>
        <w:tabs>
          <w:tab w:val="num" w:pos="720"/>
        </w:tabs>
        <w:ind w:left="720" w:hanging="360"/>
      </w:pPr>
      <w:rPr>
        <w:rFonts w:ascii="Arial" w:hAnsi="Arial" w:hint="default"/>
      </w:rPr>
    </w:lvl>
    <w:lvl w:ilvl="1" w:tplc="0F0A67D0" w:tentative="1">
      <w:start w:val="1"/>
      <w:numFmt w:val="bullet"/>
      <w:lvlText w:val="•"/>
      <w:lvlJc w:val="left"/>
      <w:pPr>
        <w:tabs>
          <w:tab w:val="num" w:pos="1440"/>
        </w:tabs>
        <w:ind w:left="1440" w:hanging="360"/>
      </w:pPr>
      <w:rPr>
        <w:rFonts w:ascii="Arial" w:hAnsi="Arial" w:hint="default"/>
      </w:rPr>
    </w:lvl>
    <w:lvl w:ilvl="2" w:tplc="0C569B42" w:tentative="1">
      <w:start w:val="1"/>
      <w:numFmt w:val="bullet"/>
      <w:lvlText w:val="•"/>
      <w:lvlJc w:val="left"/>
      <w:pPr>
        <w:tabs>
          <w:tab w:val="num" w:pos="2160"/>
        </w:tabs>
        <w:ind w:left="2160" w:hanging="360"/>
      </w:pPr>
      <w:rPr>
        <w:rFonts w:ascii="Arial" w:hAnsi="Arial" w:hint="default"/>
      </w:rPr>
    </w:lvl>
    <w:lvl w:ilvl="3" w:tplc="DDEA0198" w:tentative="1">
      <w:start w:val="1"/>
      <w:numFmt w:val="bullet"/>
      <w:lvlText w:val="•"/>
      <w:lvlJc w:val="left"/>
      <w:pPr>
        <w:tabs>
          <w:tab w:val="num" w:pos="2880"/>
        </w:tabs>
        <w:ind w:left="2880" w:hanging="360"/>
      </w:pPr>
      <w:rPr>
        <w:rFonts w:ascii="Arial" w:hAnsi="Arial" w:hint="default"/>
      </w:rPr>
    </w:lvl>
    <w:lvl w:ilvl="4" w:tplc="67BE6716" w:tentative="1">
      <w:start w:val="1"/>
      <w:numFmt w:val="bullet"/>
      <w:lvlText w:val="•"/>
      <w:lvlJc w:val="left"/>
      <w:pPr>
        <w:tabs>
          <w:tab w:val="num" w:pos="3600"/>
        </w:tabs>
        <w:ind w:left="3600" w:hanging="360"/>
      </w:pPr>
      <w:rPr>
        <w:rFonts w:ascii="Arial" w:hAnsi="Arial" w:hint="default"/>
      </w:rPr>
    </w:lvl>
    <w:lvl w:ilvl="5" w:tplc="1CC87BC0" w:tentative="1">
      <w:start w:val="1"/>
      <w:numFmt w:val="bullet"/>
      <w:lvlText w:val="•"/>
      <w:lvlJc w:val="left"/>
      <w:pPr>
        <w:tabs>
          <w:tab w:val="num" w:pos="4320"/>
        </w:tabs>
        <w:ind w:left="4320" w:hanging="360"/>
      </w:pPr>
      <w:rPr>
        <w:rFonts w:ascii="Arial" w:hAnsi="Arial" w:hint="default"/>
      </w:rPr>
    </w:lvl>
    <w:lvl w:ilvl="6" w:tplc="1AAEEDAA" w:tentative="1">
      <w:start w:val="1"/>
      <w:numFmt w:val="bullet"/>
      <w:lvlText w:val="•"/>
      <w:lvlJc w:val="left"/>
      <w:pPr>
        <w:tabs>
          <w:tab w:val="num" w:pos="5040"/>
        </w:tabs>
        <w:ind w:left="5040" w:hanging="360"/>
      </w:pPr>
      <w:rPr>
        <w:rFonts w:ascii="Arial" w:hAnsi="Arial" w:hint="default"/>
      </w:rPr>
    </w:lvl>
    <w:lvl w:ilvl="7" w:tplc="5A4C6C6A" w:tentative="1">
      <w:start w:val="1"/>
      <w:numFmt w:val="bullet"/>
      <w:lvlText w:val="•"/>
      <w:lvlJc w:val="left"/>
      <w:pPr>
        <w:tabs>
          <w:tab w:val="num" w:pos="5760"/>
        </w:tabs>
        <w:ind w:left="5760" w:hanging="360"/>
      </w:pPr>
      <w:rPr>
        <w:rFonts w:ascii="Arial" w:hAnsi="Arial" w:hint="default"/>
      </w:rPr>
    </w:lvl>
    <w:lvl w:ilvl="8" w:tplc="A1364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Paragrafoelenc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0"/>
  </w:num>
  <w:num w:numId="8">
    <w:abstractNumId w:val="4"/>
  </w:num>
  <w:num w:numId="9">
    <w:abstractNumId w:val="5"/>
  </w:num>
  <w:num w:numId="10">
    <w:abstractNumId w:val="1"/>
  </w:num>
  <w:num w:numId="11">
    <w:abstractNumId w:val="10"/>
  </w:num>
  <w:num w:numId="12">
    <w:abstractNumId w:val="6"/>
  </w:num>
  <w:num w:numId="13">
    <w:abstractNumId w:val="8"/>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25565"/>
    <w:rsid w:val="000863F7"/>
    <w:rsid w:val="00095E94"/>
    <w:rsid w:val="000A6A60"/>
    <w:rsid w:val="000A735A"/>
    <w:rsid w:val="000C045A"/>
    <w:rsid w:val="000C5652"/>
    <w:rsid w:val="000F22EB"/>
    <w:rsid w:val="00106C40"/>
    <w:rsid w:val="001168F2"/>
    <w:rsid w:val="00120689"/>
    <w:rsid w:val="0015329E"/>
    <w:rsid w:val="00182684"/>
    <w:rsid w:val="00182D3D"/>
    <w:rsid w:val="001A1C89"/>
    <w:rsid w:val="001A3B6D"/>
    <w:rsid w:val="001E2B4D"/>
    <w:rsid w:val="0020136F"/>
    <w:rsid w:val="002564EA"/>
    <w:rsid w:val="002829A2"/>
    <w:rsid w:val="002C0026"/>
    <w:rsid w:val="002C7DA8"/>
    <w:rsid w:val="002E3EBB"/>
    <w:rsid w:val="00324610"/>
    <w:rsid w:val="003369B6"/>
    <w:rsid w:val="00366B90"/>
    <w:rsid w:val="00385D60"/>
    <w:rsid w:val="0039495B"/>
    <w:rsid w:val="003A3EF9"/>
    <w:rsid w:val="003C29C0"/>
    <w:rsid w:val="003C6A93"/>
    <w:rsid w:val="003E4FAB"/>
    <w:rsid w:val="004109A5"/>
    <w:rsid w:val="00415096"/>
    <w:rsid w:val="0041726B"/>
    <w:rsid w:val="004279A0"/>
    <w:rsid w:val="00432F97"/>
    <w:rsid w:val="004347A9"/>
    <w:rsid w:val="004520AC"/>
    <w:rsid w:val="004D44B8"/>
    <w:rsid w:val="004D79AF"/>
    <w:rsid w:val="00506D6C"/>
    <w:rsid w:val="00511E56"/>
    <w:rsid w:val="00516BDF"/>
    <w:rsid w:val="005355C0"/>
    <w:rsid w:val="00546534"/>
    <w:rsid w:val="0054751D"/>
    <w:rsid w:val="0057794D"/>
    <w:rsid w:val="00582EF6"/>
    <w:rsid w:val="00594E49"/>
    <w:rsid w:val="005A372C"/>
    <w:rsid w:val="005E5F1D"/>
    <w:rsid w:val="005E775B"/>
    <w:rsid w:val="0066318E"/>
    <w:rsid w:val="00664010"/>
    <w:rsid w:val="0067243E"/>
    <w:rsid w:val="00681D24"/>
    <w:rsid w:val="00692788"/>
    <w:rsid w:val="006C2783"/>
    <w:rsid w:val="006D237D"/>
    <w:rsid w:val="006D2F35"/>
    <w:rsid w:val="007037D3"/>
    <w:rsid w:val="007068FB"/>
    <w:rsid w:val="00723B7F"/>
    <w:rsid w:val="00732E45"/>
    <w:rsid w:val="00744162"/>
    <w:rsid w:val="00767B05"/>
    <w:rsid w:val="0079049E"/>
    <w:rsid w:val="007C3813"/>
    <w:rsid w:val="007C7B56"/>
    <w:rsid w:val="007E72AE"/>
    <w:rsid w:val="00807D27"/>
    <w:rsid w:val="00835D27"/>
    <w:rsid w:val="00837B07"/>
    <w:rsid w:val="00842320"/>
    <w:rsid w:val="00877E5E"/>
    <w:rsid w:val="0088019B"/>
    <w:rsid w:val="00882DE5"/>
    <w:rsid w:val="008848E5"/>
    <w:rsid w:val="00893366"/>
    <w:rsid w:val="008F1446"/>
    <w:rsid w:val="00901D99"/>
    <w:rsid w:val="009261B1"/>
    <w:rsid w:val="00937EEA"/>
    <w:rsid w:val="00957548"/>
    <w:rsid w:val="0097268D"/>
    <w:rsid w:val="00973C1A"/>
    <w:rsid w:val="00977E79"/>
    <w:rsid w:val="00997F97"/>
    <w:rsid w:val="009B6AF5"/>
    <w:rsid w:val="009C7FAF"/>
    <w:rsid w:val="009E21DC"/>
    <w:rsid w:val="009E271B"/>
    <w:rsid w:val="009E49B9"/>
    <w:rsid w:val="009F2234"/>
    <w:rsid w:val="009F3434"/>
    <w:rsid w:val="00A05AC7"/>
    <w:rsid w:val="00A20FEA"/>
    <w:rsid w:val="00A34401"/>
    <w:rsid w:val="00A4184B"/>
    <w:rsid w:val="00A5191D"/>
    <w:rsid w:val="00A93D68"/>
    <w:rsid w:val="00A951D4"/>
    <w:rsid w:val="00A977EF"/>
    <w:rsid w:val="00AB7981"/>
    <w:rsid w:val="00AC2AB5"/>
    <w:rsid w:val="00AE36BC"/>
    <w:rsid w:val="00AF020B"/>
    <w:rsid w:val="00B00C5A"/>
    <w:rsid w:val="00B50B08"/>
    <w:rsid w:val="00B521E3"/>
    <w:rsid w:val="00B53D49"/>
    <w:rsid w:val="00B90570"/>
    <w:rsid w:val="00BA1051"/>
    <w:rsid w:val="00BA556E"/>
    <w:rsid w:val="00BF04B2"/>
    <w:rsid w:val="00BF4771"/>
    <w:rsid w:val="00C02CEA"/>
    <w:rsid w:val="00C051E0"/>
    <w:rsid w:val="00C1125B"/>
    <w:rsid w:val="00C176E9"/>
    <w:rsid w:val="00C54216"/>
    <w:rsid w:val="00C60205"/>
    <w:rsid w:val="00C6568F"/>
    <w:rsid w:val="00C65C07"/>
    <w:rsid w:val="00C715E5"/>
    <w:rsid w:val="00C845E2"/>
    <w:rsid w:val="00C93728"/>
    <w:rsid w:val="00C955FB"/>
    <w:rsid w:val="00CA59B1"/>
    <w:rsid w:val="00CC4FDD"/>
    <w:rsid w:val="00CC6589"/>
    <w:rsid w:val="00CF1E5F"/>
    <w:rsid w:val="00CF3E30"/>
    <w:rsid w:val="00D14D5B"/>
    <w:rsid w:val="00D211C8"/>
    <w:rsid w:val="00D37F20"/>
    <w:rsid w:val="00D42F7A"/>
    <w:rsid w:val="00D4385B"/>
    <w:rsid w:val="00D447AF"/>
    <w:rsid w:val="00D46631"/>
    <w:rsid w:val="00D55F61"/>
    <w:rsid w:val="00D92AA0"/>
    <w:rsid w:val="00D96FC1"/>
    <w:rsid w:val="00DA1C53"/>
    <w:rsid w:val="00DB42C8"/>
    <w:rsid w:val="00DD1919"/>
    <w:rsid w:val="00DE3978"/>
    <w:rsid w:val="00DF0EF7"/>
    <w:rsid w:val="00DF5582"/>
    <w:rsid w:val="00E0589B"/>
    <w:rsid w:val="00E15B73"/>
    <w:rsid w:val="00E25DA6"/>
    <w:rsid w:val="00E2766E"/>
    <w:rsid w:val="00E6678A"/>
    <w:rsid w:val="00E9486A"/>
    <w:rsid w:val="00E95B32"/>
    <w:rsid w:val="00EA0E97"/>
    <w:rsid w:val="00EC0399"/>
    <w:rsid w:val="00EC34C4"/>
    <w:rsid w:val="00ED754B"/>
    <w:rsid w:val="00EE0766"/>
    <w:rsid w:val="00F02158"/>
    <w:rsid w:val="00F370D2"/>
    <w:rsid w:val="00F534F7"/>
    <w:rsid w:val="00F76B8D"/>
    <w:rsid w:val="00F7742B"/>
    <w:rsid w:val="00F82950"/>
    <w:rsid w:val="00FA3117"/>
    <w:rsid w:val="00FB52D7"/>
    <w:rsid w:val="00FC4E94"/>
    <w:rsid w:val="00FC5B1E"/>
    <w:rsid w:val="00FD2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1D99"/>
    <w:rPr>
      <w:rFonts w:ascii="Arial MT" w:eastAsia="Arial MT" w:hAnsi="Arial MT" w:cs="Arial M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paragraph" w:styleId="Paragrafoelenco">
    <w:name w:val="List Paragraph"/>
    <w:basedOn w:val="Normale"/>
    <w:qFormat/>
    <w:rsid w:val="002829A2"/>
    <w:pPr>
      <w:widowControl/>
      <w:numPr>
        <w:ilvl w:val="2"/>
        <w:numId w:val="1"/>
      </w:numPr>
      <w:autoSpaceDE/>
      <w:autoSpaceDN/>
      <w:spacing w:line="276" w:lineRule="auto"/>
    </w:pPr>
    <w:rPr>
      <w:rFonts w:ascii="Calibri Light" w:eastAsia="Calibri" w:hAnsi="Calibri Light" w:cs="Calibri Light"/>
      <w:b/>
      <w:bCs/>
      <w:sz w:val="20"/>
      <w:lang w:val="en-GB"/>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paragraph" w:styleId="NormaleWeb">
    <w:name w:val="Normal (Web)"/>
    <w:basedOn w:val="Normale"/>
    <w:uiPriority w:val="99"/>
    <w:semiHidden/>
    <w:unhideWhenUsed/>
    <w:rsid w:val="003C29C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Testonotaapidipagina">
    <w:name w:val="footnote text"/>
    <w:basedOn w:val="Normale"/>
    <w:link w:val="TestonotaapidipaginaCarattere"/>
    <w:uiPriority w:val="99"/>
    <w:semiHidden/>
    <w:unhideWhenUsed/>
    <w:rsid w:val="00901D99"/>
    <w:rPr>
      <w:sz w:val="20"/>
      <w:szCs w:val="20"/>
    </w:rPr>
  </w:style>
  <w:style w:type="character" w:customStyle="1" w:styleId="TestonotaapidipaginaCarattere">
    <w:name w:val="Testo nota a piè di pagina Carattere"/>
    <w:basedOn w:val="Carpredefinitoparagrafo"/>
    <w:link w:val="Testonotaapidipagina"/>
    <w:uiPriority w:val="99"/>
    <w:semiHidden/>
    <w:rsid w:val="00901D99"/>
    <w:rPr>
      <w:rFonts w:ascii="Arial MT" w:eastAsia="Arial MT" w:hAnsi="Arial MT" w:cs="Arial MT"/>
      <w:sz w:val="20"/>
      <w:szCs w:val="20"/>
    </w:rPr>
  </w:style>
  <w:style w:type="character" w:styleId="Rimandonotaapidipagina">
    <w:name w:val="footnote reference"/>
    <w:basedOn w:val="Carpredefinitoparagrafo"/>
    <w:uiPriority w:val="99"/>
    <w:semiHidden/>
    <w:unhideWhenUsed/>
    <w:rsid w:val="00901D99"/>
    <w:rPr>
      <w:vertAlign w:val="superscript"/>
    </w:rPr>
  </w:style>
  <w:style w:type="paragraph" w:styleId="Bibliografia">
    <w:name w:val="Bibliography"/>
    <w:basedOn w:val="Normale"/>
    <w:next w:val="Normale"/>
    <w:uiPriority w:val="37"/>
    <w:unhideWhenUsed/>
    <w:rsid w:val="00A5191D"/>
    <w:pPr>
      <w:spacing w:line="480" w:lineRule="auto"/>
      <w:ind w:left="720" w:hanging="720"/>
    </w:pPr>
  </w:style>
  <w:style w:type="character" w:styleId="Rimandocommento">
    <w:name w:val="annotation reference"/>
    <w:basedOn w:val="Carpredefinitoparagrafo"/>
    <w:uiPriority w:val="99"/>
    <w:semiHidden/>
    <w:unhideWhenUsed/>
    <w:rsid w:val="00AC2AB5"/>
    <w:rPr>
      <w:sz w:val="16"/>
      <w:szCs w:val="16"/>
    </w:rPr>
  </w:style>
  <w:style w:type="paragraph" w:styleId="Testocommento">
    <w:name w:val="annotation text"/>
    <w:basedOn w:val="Normale"/>
    <w:link w:val="TestocommentoCarattere"/>
    <w:uiPriority w:val="99"/>
    <w:semiHidden/>
    <w:unhideWhenUsed/>
    <w:rsid w:val="00AC2AB5"/>
    <w:rPr>
      <w:sz w:val="20"/>
      <w:szCs w:val="20"/>
    </w:rPr>
  </w:style>
  <w:style w:type="character" w:customStyle="1" w:styleId="TestocommentoCarattere">
    <w:name w:val="Testo commento Carattere"/>
    <w:basedOn w:val="Carpredefinitoparagrafo"/>
    <w:link w:val="Testocommento"/>
    <w:uiPriority w:val="99"/>
    <w:semiHidden/>
    <w:rsid w:val="00AC2AB5"/>
    <w:rPr>
      <w:rFonts w:ascii="Arial MT" w:eastAsia="Arial MT" w:hAnsi="Arial MT" w:cs="Arial MT"/>
      <w:sz w:val="20"/>
      <w:szCs w:val="20"/>
    </w:rPr>
  </w:style>
  <w:style w:type="paragraph" w:styleId="Soggettocommento">
    <w:name w:val="annotation subject"/>
    <w:basedOn w:val="Testocommento"/>
    <w:next w:val="Testocommento"/>
    <w:link w:val="SoggettocommentoCarattere"/>
    <w:uiPriority w:val="99"/>
    <w:semiHidden/>
    <w:unhideWhenUsed/>
    <w:rsid w:val="00AC2AB5"/>
    <w:rPr>
      <w:b/>
      <w:bCs/>
    </w:rPr>
  </w:style>
  <w:style w:type="character" w:customStyle="1" w:styleId="SoggettocommentoCarattere">
    <w:name w:val="Soggetto commento Carattere"/>
    <w:basedOn w:val="TestocommentoCarattere"/>
    <w:link w:val="Soggettocommento"/>
    <w:uiPriority w:val="99"/>
    <w:semiHidden/>
    <w:rsid w:val="00AC2AB5"/>
    <w:rPr>
      <w:rFonts w:ascii="Arial MT" w:eastAsia="Arial MT" w:hAnsi="Arial MT" w:cs="Arial MT"/>
      <w:b/>
      <w:bCs/>
      <w:sz w:val="20"/>
      <w:szCs w:val="20"/>
    </w:rPr>
  </w:style>
  <w:style w:type="paragraph" w:styleId="Testofumetto">
    <w:name w:val="Balloon Text"/>
    <w:basedOn w:val="Normale"/>
    <w:link w:val="TestofumettoCarattere"/>
    <w:uiPriority w:val="99"/>
    <w:semiHidden/>
    <w:unhideWhenUsed/>
    <w:rsid w:val="00AC2A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2AB5"/>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163">
      <w:bodyDiv w:val="1"/>
      <w:marLeft w:val="0"/>
      <w:marRight w:val="0"/>
      <w:marTop w:val="0"/>
      <w:marBottom w:val="0"/>
      <w:divBdr>
        <w:top w:val="none" w:sz="0" w:space="0" w:color="auto"/>
        <w:left w:val="none" w:sz="0" w:space="0" w:color="auto"/>
        <w:bottom w:val="none" w:sz="0" w:space="0" w:color="auto"/>
        <w:right w:val="none" w:sz="0" w:space="0" w:color="auto"/>
      </w:divBdr>
    </w:div>
    <w:div w:id="36398891">
      <w:bodyDiv w:val="1"/>
      <w:marLeft w:val="0"/>
      <w:marRight w:val="0"/>
      <w:marTop w:val="0"/>
      <w:marBottom w:val="0"/>
      <w:divBdr>
        <w:top w:val="none" w:sz="0" w:space="0" w:color="auto"/>
        <w:left w:val="none" w:sz="0" w:space="0" w:color="auto"/>
        <w:bottom w:val="none" w:sz="0" w:space="0" w:color="auto"/>
        <w:right w:val="none" w:sz="0" w:space="0" w:color="auto"/>
      </w:divBdr>
      <w:divsChild>
        <w:div w:id="55321230">
          <w:marLeft w:val="677"/>
          <w:marRight w:val="0"/>
          <w:marTop w:val="0"/>
          <w:marBottom w:val="0"/>
          <w:divBdr>
            <w:top w:val="none" w:sz="0" w:space="0" w:color="auto"/>
            <w:left w:val="none" w:sz="0" w:space="0" w:color="auto"/>
            <w:bottom w:val="none" w:sz="0" w:space="0" w:color="auto"/>
            <w:right w:val="none" w:sz="0" w:space="0" w:color="auto"/>
          </w:divBdr>
        </w:div>
        <w:div w:id="1268465642">
          <w:marLeft w:val="677"/>
          <w:marRight w:val="0"/>
          <w:marTop w:val="0"/>
          <w:marBottom w:val="0"/>
          <w:divBdr>
            <w:top w:val="none" w:sz="0" w:space="0" w:color="auto"/>
            <w:left w:val="none" w:sz="0" w:space="0" w:color="auto"/>
            <w:bottom w:val="none" w:sz="0" w:space="0" w:color="auto"/>
            <w:right w:val="none" w:sz="0" w:space="0" w:color="auto"/>
          </w:divBdr>
        </w:div>
        <w:div w:id="49504339">
          <w:marLeft w:val="677"/>
          <w:marRight w:val="0"/>
          <w:marTop w:val="0"/>
          <w:marBottom w:val="0"/>
          <w:divBdr>
            <w:top w:val="none" w:sz="0" w:space="0" w:color="auto"/>
            <w:left w:val="none" w:sz="0" w:space="0" w:color="auto"/>
            <w:bottom w:val="none" w:sz="0" w:space="0" w:color="auto"/>
            <w:right w:val="none" w:sz="0" w:space="0" w:color="auto"/>
          </w:divBdr>
        </w:div>
      </w:divsChild>
    </w:div>
    <w:div w:id="39405064">
      <w:bodyDiv w:val="1"/>
      <w:marLeft w:val="0"/>
      <w:marRight w:val="0"/>
      <w:marTop w:val="0"/>
      <w:marBottom w:val="0"/>
      <w:divBdr>
        <w:top w:val="none" w:sz="0" w:space="0" w:color="auto"/>
        <w:left w:val="none" w:sz="0" w:space="0" w:color="auto"/>
        <w:bottom w:val="none" w:sz="0" w:space="0" w:color="auto"/>
        <w:right w:val="none" w:sz="0" w:space="0" w:color="auto"/>
      </w:divBdr>
      <w:divsChild>
        <w:div w:id="261956070">
          <w:marLeft w:val="0"/>
          <w:marRight w:val="0"/>
          <w:marTop w:val="0"/>
          <w:marBottom w:val="0"/>
          <w:divBdr>
            <w:top w:val="single" w:sz="2" w:space="0" w:color="auto"/>
            <w:left w:val="single" w:sz="2" w:space="0" w:color="auto"/>
            <w:bottom w:val="single" w:sz="6" w:space="0" w:color="auto"/>
            <w:right w:val="single" w:sz="2" w:space="0" w:color="auto"/>
          </w:divBdr>
          <w:divsChild>
            <w:div w:id="7978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708">
                  <w:marLeft w:val="0"/>
                  <w:marRight w:val="0"/>
                  <w:marTop w:val="0"/>
                  <w:marBottom w:val="0"/>
                  <w:divBdr>
                    <w:top w:val="single" w:sz="2" w:space="0" w:color="D9D9E3"/>
                    <w:left w:val="single" w:sz="2" w:space="0" w:color="D9D9E3"/>
                    <w:bottom w:val="single" w:sz="2" w:space="0" w:color="D9D9E3"/>
                    <w:right w:val="single" w:sz="2" w:space="0" w:color="D9D9E3"/>
                  </w:divBdr>
                  <w:divsChild>
                    <w:div w:id="1300112771">
                      <w:marLeft w:val="0"/>
                      <w:marRight w:val="0"/>
                      <w:marTop w:val="0"/>
                      <w:marBottom w:val="0"/>
                      <w:divBdr>
                        <w:top w:val="single" w:sz="2" w:space="0" w:color="D9D9E3"/>
                        <w:left w:val="single" w:sz="2" w:space="0" w:color="D9D9E3"/>
                        <w:bottom w:val="single" w:sz="2" w:space="0" w:color="D9D9E3"/>
                        <w:right w:val="single" w:sz="2" w:space="0" w:color="D9D9E3"/>
                      </w:divBdr>
                      <w:divsChild>
                        <w:div w:id="857281866">
                          <w:marLeft w:val="0"/>
                          <w:marRight w:val="0"/>
                          <w:marTop w:val="0"/>
                          <w:marBottom w:val="0"/>
                          <w:divBdr>
                            <w:top w:val="single" w:sz="2" w:space="0" w:color="D9D9E3"/>
                            <w:left w:val="single" w:sz="2" w:space="0" w:color="D9D9E3"/>
                            <w:bottom w:val="single" w:sz="2" w:space="0" w:color="D9D9E3"/>
                            <w:right w:val="single" w:sz="2" w:space="0" w:color="D9D9E3"/>
                          </w:divBdr>
                          <w:divsChild>
                            <w:div w:id="82230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961253">
      <w:bodyDiv w:val="1"/>
      <w:marLeft w:val="0"/>
      <w:marRight w:val="0"/>
      <w:marTop w:val="0"/>
      <w:marBottom w:val="0"/>
      <w:divBdr>
        <w:top w:val="none" w:sz="0" w:space="0" w:color="auto"/>
        <w:left w:val="none" w:sz="0" w:space="0" w:color="auto"/>
        <w:bottom w:val="none" w:sz="0" w:space="0" w:color="auto"/>
        <w:right w:val="none" w:sz="0" w:space="0" w:color="auto"/>
      </w:divBdr>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297958450">
          <w:marLeft w:val="677"/>
          <w:marRight w:val="0"/>
          <w:marTop w:val="0"/>
          <w:marBottom w:val="0"/>
          <w:divBdr>
            <w:top w:val="none" w:sz="0" w:space="0" w:color="auto"/>
            <w:left w:val="none" w:sz="0" w:space="0" w:color="auto"/>
            <w:bottom w:val="none" w:sz="0" w:space="0" w:color="auto"/>
            <w:right w:val="none" w:sz="0" w:space="0" w:color="auto"/>
          </w:divBdr>
        </w:div>
        <w:div w:id="509217838">
          <w:marLeft w:val="677"/>
          <w:marRight w:val="0"/>
          <w:marTop w:val="0"/>
          <w:marBottom w:val="0"/>
          <w:divBdr>
            <w:top w:val="none" w:sz="0" w:space="0" w:color="auto"/>
            <w:left w:val="none" w:sz="0" w:space="0" w:color="auto"/>
            <w:bottom w:val="none" w:sz="0" w:space="0" w:color="auto"/>
            <w:right w:val="none" w:sz="0" w:space="0" w:color="auto"/>
          </w:divBdr>
        </w:div>
        <w:div w:id="530798322">
          <w:marLeft w:val="677"/>
          <w:marRight w:val="0"/>
          <w:marTop w:val="0"/>
          <w:marBottom w:val="0"/>
          <w:divBdr>
            <w:top w:val="none" w:sz="0" w:space="0" w:color="auto"/>
            <w:left w:val="none" w:sz="0" w:space="0" w:color="auto"/>
            <w:bottom w:val="none" w:sz="0" w:space="0" w:color="auto"/>
            <w:right w:val="none" w:sz="0" w:space="0" w:color="auto"/>
          </w:divBdr>
        </w:div>
        <w:div w:id="807430058">
          <w:marLeft w:val="677"/>
          <w:marRight w:val="0"/>
          <w:marTop w:val="0"/>
          <w:marBottom w:val="0"/>
          <w:divBdr>
            <w:top w:val="none" w:sz="0" w:space="0" w:color="auto"/>
            <w:left w:val="none" w:sz="0" w:space="0" w:color="auto"/>
            <w:bottom w:val="none" w:sz="0" w:space="0" w:color="auto"/>
            <w:right w:val="none" w:sz="0" w:space="0" w:color="auto"/>
          </w:divBdr>
        </w:div>
      </w:divsChild>
    </w:div>
    <w:div w:id="97678937">
      <w:bodyDiv w:val="1"/>
      <w:marLeft w:val="0"/>
      <w:marRight w:val="0"/>
      <w:marTop w:val="0"/>
      <w:marBottom w:val="0"/>
      <w:divBdr>
        <w:top w:val="none" w:sz="0" w:space="0" w:color="auto"/>
        <w:left w:val="none" w:sz="0" w:space="0" w:color="auto"/>
        <w:bottom w:val="none" w:sz="0" w:space="0" w:color="auto"/>
        <w:right w:val="none" w:sz="0" w:space="0" w:color="auto"/>
      </w:divBdr>
      <w:divsChild>
        <w:div w:id="550070066">
          <w:marLeft w:val="677"/>
          <w:marRight w:val="0"/>
          <w:marTop w:val="0"/>
          <w:marBottom w:val="0"/>
          <w:divBdr>
            <w:top w:val="none" w:sz="0" w:space="0" w:color="auto"/>
            <w:left w:val="none" w:sz="0" w:space="0" w:color="auto"/>
            <w:bottom w:val="none" w:sz="0" w:space="0" w:color="auto"/>
            <w:right w:val="none" w:sz="0" w:space="0" w:color="auto"/>
          </w:divBdr>
        </w:div>
        <w:div w:id="292447857">
          <w:marLeft w:val="677"/>
          <w:marRight w:val="0"/>
          <w:marTop w:val="0"/>
          <w:marBottom w:val="0"/>
          <w:divBdr>
            <w:top w:val="none" w:sz="0" w:space="0" w:color="auto"/>
            <w:left w:val="none" w:sz="0" w:space="0" w:color="auto"/>
            <w:bottom w:val="none" w:sz="0" w:space="0" w:color="auto"/>
            <w:right w:val="none" w:sz="0" w:space="0" w:color="auto"/>
          </w:divBdr>
        </w:div>
        <w:div w:id="1333023773">
          <w:marLeft w:val="677"/>
          <w:marRight w:val="0"/>
          <w:marTop w:val="0"/>
          <w:marBottom w:val="0"/>
          <w:divBdr>
            <w:top w:val="none" w:sz="0" w:space="0" w:color="auto"/>
            <w:left w:val="none" w:sz="0" w:space="0" w:color="auto"/>
            <w:bottom w:val="none" w:sz="0" w:space="0" w:color="auto"/>
            <w:right w:val="none" w:sz="0" w:space="0" w:color="auto"/>
          </w:divBdr>
        </w:div>
      </w:divsChild>
    </w:div>
    <w:div w:id="97872041">
      <w:bodyDiv w:val="1"/>
      <w:marLeft w:val="0"/>
      <w:marRight w:val="0"/>
      <w:marTop w:val="0"/>
      <w:marBottom w:val="0"/>
      <w:divBdr>
        <w:top w:val="none" w:sz="0" w:space="0" w:color="auto"/>
        <w:left w:val="none" w:sz="0" w:space="0" w:color="auto"/>
        <w:bottom w:val="none" w:sz="0" w:space="0" w:color="auto"/>
        <w:right w:val="none" w:sz="0" w:space="0" w:color="auto"/>
      </w:divBdr>
      <w:divsChild>
        <w:div w:id="183832524">
          <w:marLeft w:val="677"/>
          <w:marRight w:val="0"/>
          <w:marTop w:val="0"/>
          <w:marBottom w:val="0"/>
          <w:divBdr>
            <w:top w:val="none" w:sz="0" w:space="0" w:color="auto"/>
            <w:left w:val="none" w:sz="0" w:space="0" w:color="auto"/>
            <w:bottom w:val="none" w:sz="0" w:space="0" w:color="auto"/>
            <w:right w:val="none" w:sz="0" w:space="0" w:color="auto"/>
          </w:divBdr>
        </w:div>
        <w:div w:id="1826781474">
          <w:marLeft w:val="677"/>
          <w:marRight w:val="0"/>
          <w:marTop w:val="0"/>
          <w:marBottom w:val="0"/>
          <w:divBdr>
            <w:top w:val="none" w:sz="0" w:space="0" w:color="auto"/>
            <w:left w:val="none" w:sz="0" w:space="0" w:color="auto"/>
            <w:bottom w:val="none" w:sz="0" w:space="0" w:color="auto"/>
            <w:right w:val="none" w:sz="0" w:space="0" w:color="auto"/>
          </w:divBdr>
        </w:div>
        <w:div w:id="985017052">
          <w:marLeft w:val="677"/>
          <w:marRight w:val="0"/>
          <w:marTop w:val="0"/>
          <w:marBottom w:val="0"/>
          <w:divBdr>
            <w:top w:val="none" w:sz="0" w:space="0" w:color="auto"/>
            <w:left w:val="none" w:sz="0" w:space="0" w:color="auto"/>
            <w:bottom w:val="none" w:sz="0" w:space="0" w:color="auto"/>
            <w:right w:val="none" w:sz="0" w:space="0" w:color="auto"/>
          </w:divBdr>
        </w:div>
        <w:div w:id="1629437309">
          <w:marLeft w:val="677"/>
          <w:marRight w:val="0"/>
          <w:marTop w:val="0"/>
          <w:marBottom w:val="0"/>
          <w:divBdr>
            <w:top w:val="none" w:sz="0" w:space="0" w:color="auto"/>
            <w:left w:val="none" w:sz="0" w:space="0" w:color="auto"/>
            <w:bottom w:val="none" w:sz="0" w:space="0" w:color="auto"/>
            <w:right w:val="none" w:sz="0" w:space="0" w:color="auto"/>
          </w:divBdr>
        </w:div>
      </w:divsChild>
    </w:div>
    <w:div w:id="100925485">
      <w:bodyDiv w:val="1"/>
      <w:marLeft w:val="0"/>
      <w:marRight w:val="0"/>
      <w:marTop w:val="0"/>
      <w:marBottom w:val="0"/>
      <w:divBdr>
        <w:top w:val="none" w:sz="0" w:space="0" w:color="auto"/>
        <w:left w:val="none" w:sz="0" w:space="0" w:color="auto"/>
        <w:bottom w:val="none" w:sz="0" w:space="0" w:color="auto"/>
        <w:right w:val="none" w:sz="0" w:space="0" w:color="auto"/>
      </w:divBdr>
    </w:div>
    <w:div w:id="105084724">
      <w:bodyDiv w:val="1"/>
      <w:marLeft w:val="0"/>
      <w:marRight w:val="0"/>
      <w:marTop w:val="0"/>
      <w:marBottom w:val="0"/>
      <w:divBdr>
        <w:top w:val="none" w:sz="0" w:space="0" w:color="auto"/>
        <w:left w:val="none" w:sz="0" w:space="0" w:color="auto"/>
        <w:bottom w:val="none" w:sz="0" w:space="0" w:color="auto"/>
        <w:right w:val="none" w:sz="0" w:space="0" w:color="auto"/>
      </w:divBdr>
    </w:div>
    <w:div w:id="124010128">
      <w:bodyDiv w:val="1"/>
      <w:marLeft w:val="0"/>
      <w:marRight w:val="0"/>
      <w:marTop w:val="0"/>
      <w:marBottom w:val="0"/>
      <w:divBdr>
        <w:top w:val="none" w:sz="0" w:space="0" w:color="auto"/>
        <w:left w:val="none" w:sz="0" w:space="0" w:color="auto"/>
        <w:bottom w:val="none" w:sz="0" w:space="0" w:color="auto"/>
        <w:right w:val="none" w:sz="0" w:space="0" w:color="auto"/>
      </w:divBdr>
      <w:divsChild>
        <w:div w:id="125973524">
          <w:marLeft w:val="677"/>
          <w:marRight w:val="0"/>
          <w:marTop w:val="0"/>
          <w:marBottom w:val="0"/>
          <w:divBdr>
            <w:top w:val="none" w:sz="0" w:space="0" w:color="auto"/>
            <w:left w:val="none" w:sz="0" w:space="0" w:color="auto"/>
            <w:bottom w:val="none" w:sz="0" w:space="0" w:color="auto"/>
            <w:right w:val="none" w:sz="0" w:space="0" w:color="auto"/>
          </w:divBdr>
        </w:div>
        <w:div w:id="918489325">
          <w:marLeft w:val="677"/>
          <w:marRight w:val="0"/>
          <w:marTop w:val="0"/>
          <w:marBottom w:val="0"/>
          <w:divBdr>
            <w:top w:val="none" w:sz="0" w:space="0" w:color="auto"/>
            <w:left w:val="none" w:sz="0" w:space="0" w:color="auto"/>
            <w:bottom w:val="none" w:sz="0" w:space="0" w:color="auto"/>
            <w:right w:val="none" w:sz="0" w:space="0" w:color="auto"/>
          </w:divBdr>
        </w:div>
        <w:div w:id="723523162">
          <w:marLeft w:val="677"/>
          <w:marRight w:val="0"/>
          <w:marTop w:val="0"/>
          <w:marBottom w:val="0"/>
          <w:divBdr>
            <w:top w:val="none" w:sz="0" w:space="0" w:color="auto"/>
            <w:left w:val="none" w:sz="0" w:space="0" w:color="auto"/>
            <w:bottom w:val="none" w:sz="0" w:space="0" w:color="auto"/>
            <w:right w:val="none" w:sz="0" w:space="0" w:color="auto"/>
          </w:divBdr>
        </w:div>
      </w:divsChild>
    </w:div>
    <w:div w:id="141238557">
      <w:bodyDiv w:val="1"/>
      <w:marLeft w:val="0"/>
      <w:marRight w:val="0"/>
      <w:marTop w:val="0"/>
      <w:marBottom w:val="0"/>
      <w:divBdr>
        <w:top w:val="none" w:sz="0" w:space="0" w:color="auto"/>
        <w:left w:val="none" w:sz="0" w:space="0" w:color="auto"/>
        <w:bottom w:val="none" w:sz="0" w:space="0" w:color="auto"/>
        <w:right w:val="none" w:sz="0" w:space="0" w:color="auto"/>
      </w:divBdr>
      <w:divsChild>
        <w:div w:id="681009743">
          <w:marLeft w:val="677"/>
          <w:marRight w:val="0"/>
          <w:marTop w:val="0"/>
          <w:marBottom w:val="0"/>
          <w:divBdr>
            <w:top w:val="none" w:sz="0" w:space="0" w:color="auto"/>
            <w:left w:val="none" w:sz="0" w:space="0" w:color="auto"/>
            <w:bottom w:val="none" w:sz="0" w:space="0" w:color="auto"/>
            <w:right w:val="none" w:sz="0" w:space="0" w:color="auto"/>
          </w:divBdr>
        </w:div>
        <w:div w:id="1854566381">
          <w:marLeft w:val="677"/>
          <w:marRight w:val="0"/>
          <w:marTop w:val="0"/>
          <w:marBottom w:val="0"/>
          <w:divBdr>
            <w:top w:val="none" w:sz="0" w:space="0" w:color="auto"/>
            <w:left w:val="none" w:sz="0" w:space="0" w:color="auto"/>
            <w:bottom w:val="none" w:sz="0" w:space="0" w:color="auto"/>
            <w:right w:val="none" w:sz="0" w:space="0" w:color="auto"/>
          </w:divBdr>
        </w:div>
        <w:div w:id="1716200911">
          <w:marLeft w:val="677"/>
          <w:marRight w:val="0"/>
          <w:marTop w:val="0"/>
          <w:marBottom w:val="0"/>
          <w:divBdr>
            <w:top w:val="none" w:sz="0" w:space="0" w:color="auto"/>
            <w:left w:val="none" w:sz="0" w:space="0" w:color="auto"/>
            <w:bottom w:val="none" w:sz="0" w:space="0" w:color="auto"/>
            <w:right w:val="none" w:sz="0" w:space="0" w:color="auto"/>
          </w:divBdr>
        </w:div>
      </w:divsChild>
    </w:div>
    <w:div w:id="208690147">
      <w:bodyDiv w:val="1"/>
      <w:marLeft w:val="0"/>
      <w:marRight w:val="0"/>
      <w:marTop w:val="0"/>
      <w:marBottom w:val="0"/>
      <w:divBdr>
        <w:top w:val="none" w:sz="0" w:space="0" w:color="auto"/>
        <w:left w:val="none" w:sz="0" w:space="0" w:color="auto"/>
        <w:bottom w:val="none" w:sz="0" w:space="0" w:color="auto"/>
        <w:right w:val="none" w:sz="0" w:space="0" w:color="auto"/>
      </w:divBdr>
    </w:div>
    <w:div w:id="226041150">
      <w:bodyDiv w:val="1"/>
      <w:marLeft w:val="0"/>
      <w:marRight w:val="0"/>
      <w:marTop w:val="0"/>
      <w:marBottom w:val="0"/>
      <w:divBdr>
        <w:top w:val="none" w:sz="0" w:space="0" w:color="auto"/>
        <w:left w:val="none" w:sz="0" w:space="0" w:color="auto"/>
        <w:bottom w:val="none" w:sz="0" w:space="0" w:color="auto"/>
        <w:right w:val="none" w:sz="0" w:space="0" w:color="auto"/>
      </w:divBdr>
    </w:div>
    <w:div w:id="233860645">
      <w:bodyDiv w:val="1"/>
      <w:marLeft w:val="0"/>
      <w:marRight w:val="0"/>
      <w:marTop w:val="0"/>
      <w:marBottom w:val="0"/>
      <w:divBdr>
        <w:top w:val="none" w:sz="0" w:space="0" w:color="auto"/>
        <w:left w:val="none" w:sz="0" w:space="0" w:color="auto"/>
        <w:bottom w:val="none" w:sz="0" w:space="0" w:color="auto"/>
        <w:right w:val="none" w:sz="0" w:space="0" w:color="auto"/>
      </w:divBdr>
      <w:divsChild>
        <w:div w:id="74252946">
          <w:marLeft w:val="677"/>
          <w:marRight w:val="0"/>
          <w:marTop w:val="0"/>
          <w:marBottom w:val="0"/>
          <w:divBdr>
            <w:top w:val="none" w:sz="0" w:space="0" w:color="auto"/>
            <w:left w:val="none" w:sz="0" w:space="0" w:color="auto"/>
            <w:bottom w:val="none" w:sz="0" w:space="0" w:color="auto"/>
            <w:right w:val="none" w:sz="0" w:space="0" w:color="auto"/>
          </w:divBdr>
        </w:div>
        <w:div w:id="488865394">
          <w:marLeft w:val="677"/>
          <w:marRight w:val="0"/>
          <w:marTop w:val="0"/>
          <w:marBottom w:val="0"/>
          <w:divBdr>
            <w:top w:val="none" w:sz="0" w:space="0" w:color="auto"/>
            <w:left w:val="none" w:sz="0" w:space="0" w:color="auto"/>
            <w:bottom w:val="none" w:sz="0" w:space="0" w:color="auto"/>
            <w:right w:val="none" w:sz="0" w:space="0" w:color="auto"/>
          </w:divBdr>
        </w:div>
        <w:div w:id="1722287124">
          <w:marLeft w:val="677"/>
          <w:marRight w:val="0"/>
          <w:marTop w:val="0"/>
          <w:marBottom w:val="0"/>
          <w:divBdr>
            <w:top w:val="none" w:sz="0" w:space="0" w:color="auto"/>
            <w:left w:val="none" w:sz="0" w:space="0" w:color="auto"/>
            <w:bottom w:val="none" w:sz="0" w:space="0" w:color="auto"/>
            <w:right w:val="none" w:sz="0" w:space="0" w:color="auto"/>
          </w:divBdr>
        </w:div>
      </w:divsChild>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04815168">
      <w:bodyDiv w:val="1"/>
      <w:marLeft w:val="0"/>
      <w:marRight w:val="0"/>
      <w:marTop w:val="0"/>
      <w:marBottom w:val="0"/>
      <w:divBdr>
        <w:top w:val="none" w:sz="0" w:space="0" w:color="auto"/>
        <w:left w:val="none" w:sz="0" w:space="0" w:color="auto"/>
        <w:bottom w:val="none" w:sz="0" w:space="0" w:color="auto"/>
        <w:right w:val="none" w:sz="0" w:space="0" w:color="auto"/>
      </w:divBdr>
    </w:div>
    <w:div w:id="305352899">
      <w:bodyDiv w:val="1"/>
      <w:marLeft w:val="0"/>
      <w:marRight w:val="0"/>
      <w:marTop w:val="0"/>
      <w:marBottom w:val="0"/>
      <w:divBdr>
        <w:top w:val="none" w:sz="0" w:space="0" w:color="auto"/>
        <w:left w:val="none" w:sz="0" w:space="0" w:color="auto"/>
        <w:bottom w:val="none" w:sz="0" w:space="0" w:color="auto"/>
        <w:right w:val="none" w:sz="0" w:space="0" w:color="auto"/>
      </w:divBdr>
      <w:divsChild>
        <w:div w:id="802312248">
          <w:marLeft w:val="677"/>
          <w:marRight w:val="0"/>
          <w:marTop w:val="0"/>
          <w:marBottom w:val="0"/>
          <w:divBdr>
            <w:top w:val="none" w:sz="0" w:space="0" w:color="auto"/>
            <w:left w:val="none" w:sz="0" w:space="0" w:color="auto"/>
            <w:bottom w:val="none" w:sz="0" w:space="0" w:color="auto"/>
            <w:right w:val="none" w:sz="0" w:space="0" w:color="auto"/>
          </w:divBdr>
        </w:div>
        <w:div w:id="1045059608">
          <w:marLeft w:val="677"/>
          <w:marRight w:val="0"/>
          <w:marTop w:val="0"/>
          <w:marBottom w:val="0"/>
          <w:divBdr>
            <w:top w:val="none" w:sz="0" w:space="0" w:color="auto"/>
            <w:left w:val="none" w:sz="0" w:space="0" w:color="auto"/>
            <w:bottom w:val="none" w:sz="0" w:space="0" w:color="auto"/>
            <w:right w:val="none" w:sz="0" w:space="0" w:color="auto"/>
          </w:divBdr>
        </w:div>
        <w:div w:id="1026171857">
          <w:marLeft w:val="677"/>
          <w:marRight w:val="0"/>
          <w:marTop w:val="0"/>
          <w:marBottom w:val="0"/>
          <w:divBdr>
            <w:top w:val="none" w:sz="0" w:space="0" w:color="auto"/>
            <w:left w:val="none" w:sz="0" w:space="0" w:color="auto"/>
            <w:bottom w:val="none" w:sz="0" w:space="0" w:color="auto"/>
            <w:right w:val="none" w:sz="0" w:space="0" w:color="auto"/>
          </w:divBdr>
        </w:div>
      </w:divsChild>
    </w:div>
    <w:div w:id="377781896">
      <w:bodyDiv w:val="1"/>
      <w:marLeft w:val="0"/>
      <w:marRight w:val="0"/>
      <w:marTop w:val="0"/>
      <w:marBottom w:val="0"/>
      <w:divBdr>
        <w:top w:val="none" w:sz="0" w:space="0" w:color="auto"/>
        <w:left w:val="none" w:sz="0" w:space="0" w:color="auto"/>
        <w:bottom w:val="none" w:sz="0" w:space="0" w:color="auto"/>
        <w:right w:val="none" w:sz="0" w:space="0" w:color="auto"/>
      </w:divBdr>
    </w:div>
    <w:div w:id="452594768">
      <w:bodyDiv w:val="1"/>
      <w:marLeft w:val="0"/>
      <w:marRight w:val="0"/>
      <w:marTop w:val="0"/>
      <w:marBottom w:val="0"/>
      <w:divBdr>
        <w:top w:val="none" w:sz="0" w:space="0" w:color="auto"/>
        <w:left w:val="none" w:sz="0" w:space="0" w:color="auto"/>
        <w:bottom w:val="none" w:sz="0" w:space="0" w:color="auto"/>
        <w:right w:val="none" w:sz="0" w:space="0" w:color="auto"/>
      </w:divBdr>
    </w:div>
    <w:div w:id="581572654">
      <w:bodyDiv w:val="1"/>
      <w:marLeft w:val="0"/>
      <w:marRight w:val="0"/>
      <w:marTop w:val="0"/>
      <w:marBottom w:val="0"/>
      <w:divBdr>
        <w:top w:val="none" w:sz="0" w:space="0" w:color="auto"/>
        <w:left w:val="none" w:sz="0" w:space="0" w:color="auto"/>
        <w:bottom w:val="none" w:sz="0" w:space="0" w:color="auto"/>
        <w:right w:val="none" w:sz="0" w:space="0" w:color="auto"/>
      </w:divBdr>
      <w:divsChild>
        <w:div w:id="1956673864">
          <w:marLeft w:val="677"/>
          <w:marRight w:val="0"/>
          <w:marTop w:val="0"/>
          <w:marBottom w:val="0"/>
          <w:divBdr>
            <w:top w:val="none" w:sz="0" w:space="0" w:color="auto"/>
            <w:left w:val="none" w:sz="0" w:space="0" w:color="auto"/>
            <w:bottom w:val="none" w:sz="0" w:space="0" w:color="auto"/>
            <w:right w:val="none" w:sz="0" w:space="0" w:color="auto"/>
          </w:divBdr>
        </w:div>
        <w:div w:id="896018219">
          <w:marLeft w:val="677"/>
          <w:marRight w:val="0"/>
          <w:marTop w:val="0"/>
          <w:marBottom w:val="0"/>
          <w:divBdr>
            <w:top w:val="none" w:sz="0" w:space="0" w:color="auto"/>
            <w:left w:val="none" w:sz="0" w:space="0" w:color="auto"/>
            <w:bottom w:val="none" w:sz="0" w:space="0" w:color="auto"/>
            <w:right w:val="none" w:sz="0" w:space="0" w:color="auto"/>
          </w:divBdr>
        </w:div>
        <w:div w:id="1891726632">
          <w:marLeft w:val="677"/>
          <w:marRight w:val="0"/>
          <w:marTop w:val="0"/>
          <w:marBottom w:val="0"/>
          <w:divBdr>
            <w:top w:val="none" w:sz="0" w:space="0" w:color="auto"/>
            <w:left w:val="none" w:sz="0" w:space="0" w:color="auto"/>
            <w:bottom w:val="none" w:sz="0" w:space="0" w:color="auto"/>
            <w:right w:val="none" w:sz="0" w:space="0" w:color="auto"/>
          </w:divBdr>
        </w:div>
      </w:divsChild>
    </w:div>
    <w:div w:id="623925650">
      <w:bodyDiv w:val="1"/>
      <w:marLeft w:val="0"/>
      <w:marRight w:val="0"/>
      <w:marTop w:val="0"/>
      <w:marBottom w:val="0"/>
      <w:divBdr>
        <w:top w:val="none" w:sz="0" w:space="0" w:color="auto"/>
        <w:left w:val="none" w:sz="0" w:space="0" w:color="auto"/>
        <w:bottom w:val="none" w:sz="0" w:space="0" w:color="auto"/>
        <w:right w:val="none" w:sz="0" w:space="0" w:color="auto"/>
      </w:divBdr>
      <w:divsChild>
        <w:div w:id="462776590">
          <w:marLeft w:val="677"/>
          <w:marRight w:val="0"/>
          <w:marTop w:val="0"/>
          <w:marBottom w:val="0"/>
          <w:divBdr>
            <w:top w:val="none" w:sz="0" w:space="0" w:color="auto"/>
            <w:left w:val="none" w:sz="0" w:space="0" w:color="auto"/>
            <w:bottom w:val="none" w:sz="0" w:space="0" w:color="auto"/>
            <w:right w:val="none" w:sz="0" w:space="0" w:color="auto"/>
          </w:divBdr>
        </w:div>
        <w:div w:id="1606965466">
          <w:marLeft w:val="677"/>
          <w:marRight w:val="0"/>
          <w:marTop w:val="0"/>
          <w:marBottom w:val="0"/>
          <w:divBdr>
            <w:top w:val="none" w:sz="0" w:space="0" w:color="auto"/>
            <w:left w:val="none" w:sz="0" w:space="0" w:color="auto"/>
            <w:bottom w:val="none" w:sz="0" w:space="0" w:color="auto"/>
            <w:right w:val="none" w:sz="0" w:space="0" w:color="auto"/>
          </w:divBdr>
        </w:div>
        <w:div w:id="14774494">
          <w:marLeft w:val="677"/>
          <w:marRight w:val="0"/>
          <w:marTop w:val="0"/>
          <w:marBottom w:val="0"/>
          <w:divBdr>
            <w:top w:val="none" w:sz="0" w:space="0" w:color="auto"/>
            <w:left w:val="none" w:sz="0" w:space="0" w:color="auto"/>
            <w:bottom w:val="none" w:sz="0" w:space="0" w:color="auto"/>
            <w:right w:val="none" w:sz="0" w:space="0" w:color="auto"/>
          </w:divBdr>
        </w:div>
      </w:divsChild>
    </w:div>
    <w:div w:id="654340754">
      <w:bodyDiv w:val="1"/>
      <w:marLeft w:val="0"/>
      <w:marRight w:val="0"/>
      <w:marTop w:val="0"/>
      <w:marBottom w:val="0"/>
      <w:divBdr>
        <w:top w:val="none" w:sz="0" w:space="0" w:color="auto"/>
        <w:left w:val="none" w:sz="0" w:space="0" w:color="auto"/>
        <w:bottom w:val="none" w:sz="0" w:space="0" w:color="auto"/>
        <w:right w:val="none" w:sz="0" w:space="0" w:color="auto"/>
      </w:divBdr>
      <w:divsChild>
        <w:div w:id="1101796999">
          <w:marLeft w:val="0"/>
          <w:marRight w:val="0"/>
          <w:marTop w:val="0"/>
          <w:marBottom w:val="0"/>
          <w:divBdr>
            <w:top w:val="single" w:sz="2" w:space="0" w:color="D9D9E3"/>
            <w:left w:val="single" w:sz="2" w:space="0" w:color="D9D9E3"/>
            <w:bottom w:val="single" w:sz="2" w:space="0" w:color="D9D9E3"/>
            <w:right w:val="single" w:sz="2" w:space="0" w:color="D9D9E3"/>
          </w:divBdr>
          <w:divsChild>
            <w:div w:id="604117636">
              <w:marLeft w:val="0"/>
              <w:marRight w:val="0"/>
              <w:marTop w:val="0"/>
              <w:marBottom w:val="0"/>
              <w:divBdr>
                <w:top w:val="single" w:sz="2" w:space="0" w:color="D9D9E3"/>
                <w:left w:val="single" w:sz="2" w:space="0" w:color="D9D9E3"/>
                <w:bottom w:val="single" w:sz="2" w:space="0" w:color="D9D9E3"/>
                <w:right w:val="single" w:sz="2" w:space="0" w:color="D9D9E3"/>
              </w:divBdr>
              <w:divsChild>
                <w:div w:id="1716850890">
                  <w:marLeft w:val="0"/>
                  <w:marRight w:val="0"/>
                  <w:marTop w:val="0"/>
                  <w:marBottom w:val="0"/>
                  <w:divBdr>
                    <w:top w:val="single" w:sz="2" w:space="0" w:color="D9D9E3"/>
                    <w:left w:val="single" w:sz="2" w:space="0" w:color="D9D9E3"/>
                    <w:bottom w:val="single" w:sz="2" w:space="0" w:color="D9D9E3"/>
                    <w:right w:val="single" w:sz="2" w:space="0" w:color="D9D9E3"/>
                  </w:divBdr>
                  <w:divsChild>
                    <w:div w:id="1330913765">
                      <w:marLeft w:val="0"/>
                      <w:marRight w:val="0"/>
                      <w:marTop w:val="0"/>
                      <w:marBottom w:val="0"/>
                      <w:divBdr>
                        <w:top w:val="single" w:sz="2" w:space="0" w:color="D9D9E3"/>
                        <w:left w:val="single" w:sz="2" w:space="0" w:color="D9D9E3"/>
                        <w:bottom w:val="single" w:sz="2" w:space="0" w:color="D9D9E3"/>
                        <w:right w:val="single" w:sz="2" w:space="0" w:color="D9D9E3"/>
                      </w:divBdr>
                      <w:divsChild>
                        <w:div w:id="657809997">
                          <w:marLeft w:val="0"/>
                          <w:marRight w:val="0"/>
                          <w:marTop w:val="0"/>
                          <w:marBottom w:val="0"/>
                          <w:divBdr>
                            <w:top w:val="single" w:sz="2" w:space="0" w:color="auto"/>
                            <w:left w:val="single" w:sz="2" w:space="0" w:color="auto"/>
                            <w:bottom w:val="single" w:sz="6" w:space="0" w:color="auto"/>
                            <w:right w:val="single" w:sz="2" w:space="0" w:color="auto"/>
                          </w:divBdr>
                          <w:divsChild>
                            <w:div w:id="58183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728959">
                                  <w:marLeft w:val="0"/>
                                  <w:marRight w:val="0"/>
                                  <w:marTop w:val="0"/>
                                  <w:marBottom w:val="0"/>
                                  <w:divBdr>
                                    <w:top w:val="single" w:sz="2" w:space="0" w:color="D9D9E3"/>
                                    <w:left w:val="single" w:sz="2" w:space="0" w:color="D9D9E3"/>
                                    <w:bottom w:val="single" w:sz="2" w:space="0" w:color="D9D9E3"/>
                                    <w:right w:val="single" w:sz="2" w:space="0" w:color="D9D9E3"/>
                                  </w:divBdr>
                                  <w:divsChild>
                                    <w:div w:id="468860791">
                                      <w:marLeft w:val="0"/>
                                      <w:marRight w:val="0"/>
                                      <w:marTop w:val="0"/>
                                      <w:marBottom w:val="0"/>
                                      <w:divBdr>
                                        <w:top w:val="single" w:sz="2" w:space="0" w:color="D9D9E3"/>
                                        <w:left w:val="single" w:sz="2" w:space="0" w:color="D9D9E3"/>
                                        <w:bottom w:val="single" w:sz="2" w:space="0" w:color="D9D9E3"/>
                                        <w:right w:val="single" w:sz="2" w:space="0" w:color="D9D9E3"/>
                                      </w:divBdr>
                                      <w:divsChild>
                                        <w:div w:id="2029091262">
                                          <w:marLeft w:val="0"/>
                                          <w:marRight w:val="0"/>
                                          <w:marTop w:val="0"/>
                                          <w:marBottom w:val="0"/>
                                          <w:divBdr>
                                            <w:top w:val="single" w:sz="2" w:space="0" w:color="D9D9E3"/>
                                            <w:left w:val="single" w:sz="2" w:space="0" w:color="D9D9E3"/>
                                            <w:bottom w:val="single" w:sz="2" w:space="0" w:color="D9D9E3"/>
                                            <w:right w:val="single" w:sz="2" w:space="0" w:color="D9D9E3"/>
                                          </w:divBdr>
                                          <w:divsChild>
                                            <w:div w:id="192800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0210048">
          <w:marLeft w:val="0"/>
          <w:marRight w:val="0"/>
          <w:marTop w:val="0"/>
          <w:marBottom w:val="0"/>
          <w:divBdr>
            <w:top w:val="none" w:sz="0" w:space="0" w:color="auto"/>
            <w:left w:val="none" w:sz="0" w:space="0" w:color="auto"/>
            <w:bottom w:val="none" w:sz="0" w:space="0" w:color="auto"/>
            <w:right w:val="none" w:sz="0" w:space="0" w:color="auto"/>
          </w:divBdr>
          <w:divsChild>
            <w:div w:id="165750481">
              <w:marLeft w:val="0"/>
              <w:marRight w:val="0"/>
              <w:marTop w:val="0"/>
              <w:marBottom w:val="0"/>
              <w:divBdr>
                <w:top w:val="single" w:sz="2" w:space="0" w:color="D9D9E3"/>
                <w:left w:val="single" w:sz="2" w:space="0" w:color="D9D9E3"/>
                <w:bottom w:val="single" w:sz="2" w:space="0" w:color="D9D9E3"/>
                <w:right w:val="single" w:sz="2" w:space="0" w:color="D9D9E3"/>
              </w:divBdr>
              <w:divsChild>
                <w:div w:id="14811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4848197">
      <w:bodyDiv w:val="1"/>
      <w:marLeft w:val="0"/>
      <w:marRight w:val="0"/>
      <w:marTop w:val="0"/>
      <w:marBottom w:val="0"/>
      <w:divBdr>
        <w:top w:val="none" w:sz="0" w:space="0" w:color="auto"/>
        <w:left w:val="none" w:sz="0" w:space="0" w:color="auto"/>
        <w:bottom w:val="none" w:sz="0" w:space="0" w:color="auto"/>
        <w:right w:val="none" w:sz="0" w:space="0" w:color="auto"/>
      </w:divBdr>
    </w:div>
    <w:div w:id="705909854">
      <w:bodyDiv w:val="1"/>
      <w:marLeft w:val="0"/>
      <w:marRight w:val="0"/>
      <w:marTop w:val="0"/>
      <w:marBottom w:val="0"/>
      <w:divBdr>
        <w:top w:val="none" w:sz="0" w:space="0" w:color="auto"/>
        <w:left w:val="none" w:sz="0" w:space="0" w:color="auto"/>
        <w:bottom w:val="none" w:sz="0" w:space="0" w:color="auto"/>
        <w:right w:val="none" w:sz="0" w:space="0" w:color="auto"/>
      </w:divBdr>
      <w:divsChild>
        <w:div w:id="239600568">
          <w:marLeft w:val="677"/>
          <w:marRight w:val="0"/>
          <w:marTop w:val="0"/>
          <w:marBottom w:val="0"/>
          <w:divBdr>
            <w:top w:val="none" w:sz="0" w:space="0" w:color="auto"/>
            <w:left w:val="none" w:sz="0" w:space="0" w:color="auto"/>
            <w:bottom w:val="none" w:sz="0" w:space="0" w:color="auto"/>
            <w:right w:val="none" w:sz="0" w:space="0" w:color="auto"/>
          </w:divBdr>
        </w:div>
        <w:div w:id="1882664218">
          <w:marLeft w:val="677"/>
          <w:marRight w:val="0"/>
          <w:marTop w:val="0"/>
          <w:marBottom w:val="0"/>
          <w:divBdr>
            <w:top w:val="none" w:sz="0" w:space="0" w:color="auto"/>
            <w:left w:val="none" w:sz="0" w:space="0" w:color="auto"/>
            <w:bottom w:val="none" w:sz="0" w:space="0" w:color="auto"/>
            <w:right w:val="none" w:sz="0" w:space="0" w:color="auto"/>
          </w:divBdr>
        </w:div>
        <w:div w:id="1052195829">
          <w:marLeft w:val="677"/>
          <w:marRight w:val="0"/>
          <w:marTop w:val="0"/>
          <w:marBottom w:val="0"/>
          <w:divBdr>
            <w:top w:val="none" w:sz="0" w:space="0" w:color="auto"/>
            <w:left w:val="none" w:sz="0" w:space="0" w:color="auto"/>
            <w:bottom w:val="none" w:sz="0" w:space="0" w:color="auto"/>
            <w:right w:val="none" w:sz="0" w:space="0" w:color="auto"/>
          </w:divBdr>
        </w:div>
        <w:div w:id="1767457577">
          <w:marLeft w:val="677"/>
          <w:marRight w:val="0"/>
          <w:marTop w:val="0"/>
          <w:marBottom w:val="0"/>
          <w:divBdr>
            <w:top w:val="none" w:sz="0" w:space="0" w:color="auto"/>
            <w:left w:val="none" w:sz="0" w:space="0" w:color="auto"/>
            <w:bottom w:val="none" w:sz="0" w:space="0" w:color="auto"/>
            <w:right w:val="none" w:sz="0" w:space="0" w:color="auto"/>
          </w:divBdr>
        </w:div>
      </w:divsChild>
    </w:div>
    <w:div w:id="720518953">
      <w:bodyDiv w:val="1"/>
      <w:marLeft w:val="0"/>
      <w:marRight w:val="0"/>
      <w:marTop w:val="0"/>
      <w:marBottom w:val="0"/>
      <w:divBdr>
        <w:top w:val="none" w:sz="0" w:space="0" w:color="auto"/>
        <w:left w:val="none" w:sz="0" w:space="0" w:color="auto"/>
        <w:bottom w:val="none" w:sz="0" w:space="0" w:color="auto"/>
        <w:right w:val="none" w:sz="0" w:space="0" w:color="auto"/>
      </w:divBdr>
    </w:div>
    <w:div w:id="742070391">
      <w:bodyDiv w:val="1"/>
      <w:marLeft w:val="0"/>
      <w:marRight w:val="0"/>
      <w:marTop w:val="0"/>
      <w:marBottom w:val="0"/>
      <w:divBdr>
        <w:top w:val="none" w:sz="0" w:space="0" w:color="auto"/>
        <w:left w:val="none" w:sz="0" w:space="0" w:color="auto"/>
        <w:bottom w:val="none" w:sz="0" w:space="0" w:color="auto"/>
        <w:right w:val="none" w:sz="0" w:space="0" w:color="auto"/>
      </w:divBdr>
      <w:divsChild>
        <w:div w:id="1707094178">
          <w:marLeft w:val="677"/>
          <w:marRight w:val="0"/>
          <w:marTop w:val="0"/>
          <w:marBottom w:val="0"/>
          <w:divBdr>
            <w:top w:val="none" w:sz="0" w:space="0" w:color="auto"/>
            <w:left w:val="none" w:sz="0" w:space="0" w:color="auto"/>
            <w:bottom w:val="none" w:sz="0" w:space="0" w:color="auto"/>
            <w:right w:val="none" w:sz="0" w:space="0" w:color="auto"/>
          </w:divBdr>
        </w:div>
        <w:div w:id="705300974">
          <w:marLeft w:val="677"/>
          <w:marRight w:val="0"/>
          <w:marTop w:val="0"/>
          <w:marBottom w:val="0"/>
          <w:divBdr>
            <w:top w:val="none" w:sz="0" w:space="0" w:color="auto"/>
            <w:left w:val="none" w:sz="0" w:space="0" w:color="auto"/>
            <w:bottom w:val="none" w:sz="0" w:space="0" w:color="auto"/>
            <w:right w:val="none" w:sz="0" w:space="0" w:color="auto"/>
          </w:divBdr>
        </w:div>
        <w:div w:id="1561789872">
          <w:marLeft w:val="677"/>
          <w:marRight w:val="0"/>
          <w:marTop w:val="0"/>
          <w:marBottom w:val="0"/>
          <w:divBdr>
            <w:top w:val="none" w:sz="0" w:space="0" w:color="auto"/>
            <w:left w:val="none" w:sz="0" w:space="0" w:color="auto"/>
            <w:bottom w:val="none" w:sz="0" w:space="0" w:color="auto"/>
            <w:right w:val="none" w:sz="0" w:space="0" w:color="auto"/>
          </w:divBdr>
        </w:div>
      </w:divsChild>
    </w:div>
    <w:div w:id="761879980">
      <w:bodyDiv w:val="1"/>
      <w:marLeft w:val="0"/>
      <w:marRight w:val="0"/>
      <w:marTop w:val="0"/>
      <w:marBottom w:val="0"/>
      <w:divBdr>
        <w:top w:val="none" w:sz="0" w:space="0" w:color="auto"/>
        <w:left w:val="none" w:sz="0" w:space="0" w:color="auto"/>
        <w:bottom w:val="none" w:sz="0" w:space="0" w:color="auto"/>
        <w:right w:val="none" w:sz="0" w:space="0" w:color="auto"/>
      </w:divBdr>
      <w:divsChild>
        <w:div w:id="1672565216">
          <w:marLeft w:val="677"/>
          <w:marRight w:val="0"/>
          <w:marTop w:val="0"/>
          <w:marBottom w:val="0"/>
          <w:divBdr>
            <w:top w:val="none" w:sz="0" w:space="0" w:color="auto"/>
            <w:left w:val="none" w:sz="0" w:space="0" w:color="auto"/>
            <w:bottom w:val="none" w:sz="0" w:space="0" w:color="auto"/>
            <w:right w:val="none" w:sz="0" w:space="0" w:color="auto"/>
          </w:divBdr>
        </w:div>
        <w:div w:id="258224904">
          <w:marLeft w:val="677"/>
          <w:marRight w:val="0"/>
          <w:marTop w:val="0"/>
          <w:marBottom w:val="0"/>
          <w:divBdr>
            <w:top w:val="none" w:sz="0" w:space="0" w:color="auto"/>
            <w:left w:val="none" w:sz="0" w:space="0" w:color="auto"/>
            <w:bottom w:val="none" w:sz="0" w:space="0" w:color="auto"/>
            <w:right w:val="none" w:sz="0" w:space="0" w:color="auto"/>
          </w:divBdr>
        </w:div>
        <w:div w:id="538127151">
          <w:marLeft w:val="677"/>
          <w:marRight w:val="0"/>
          <w:marTop w:val="0"/>
          <w:marBottom w:val="0"/>
          <w:divBdr>
            <w:top w:val="none" w:sz="0" w:space="0" w:color="auto"/>
            <w:left w:val="none" w:sz="0" w:space="0" w:color="auto"/>
            <w:bottom w:val="none" w:sz="0" w:space="0" w:color="auto"/>
            <w:right w:val="none" w:sz="0" w:space="0" w:color="auto"/>
          </w:divBdr>
        </w:div>
      </w:divsChild>
    </w:div>
    <w:div w:id="797064705">
      <w:bodyDiv w:val="1"/>
      <w:marLeft w:val="0"/>
      <w:marRight w:val="0"/>
      <w:marTop w:val="0"/>
      <w:marBottom w:val="0"/>
      <w:divBdr>
        <w:top w:val="none" w:sz="0" w:space="0" w:color="auto"/>
        <w:left w:val="none" w:sz="0" w:space="0" w:color="auto"/>
        <w:bottom w:val="none" w:sz="0" w:space="0" w:color="auto"/>
        <w:right w:val="none" w:sz="0" w:space="0" w:color="auto"/>
      </w:divBdr>
    </w:div>
    <w:div w:id="839542921">
      <w:bodyDiv w:val="1"/>
      <w:marLeft w:val="0"/>
      <w:marRight w:val="0"/>
      <w:marTop w:val="0"/>
      <w:marBottom w:val="0"/>
      <w:divBdr>
        <w:top w:val="none" w:sz="0" w:space="0" w:color="auto"/>
        <w:left w:val="none" w:sz="0" w:space="0" w:color="auto"/>
        <w:bottom w:val="none" w:sz="0" w:space="0" w:color="auto"/>
        <w:right w:val="none" w:sz="0" w:space="0" w:color="auto"/>
      </w:divBdr>
      <w:divsChild>
        <w:div w:id="1961951600">
          <w:marLeft w:val="677"/>
          <w:marRight w:val="0"/>
          <w:marTop w:val="0"/>
          <w:marBottom w:val="0"/>
          <w:divBdr>
            <w:top w:val="none" w:sz="0" w:space="0" w:color="auto"/>
            <w:left w:val="none" w:sz="0" w:space="0" w:color="auto"/>
            <w:bottom w:val="none" w:sz="0" w:space="0" w:color="auto"/>
            <w:right w:val="none" w:sz="0" w:space="0" w:color="auto"/>
          </w:divBdr>
        </w:div>
        <w:div w:id="935594847">
          <w:marLeft w:val="677"/>
          <w:marRight w:val="0"/>
          <w:marTop w:val="0"/>
          <w:marBottom w:val="0"/>
          <w:divBdr>
            <w:top w:val="none" w:sz="0" w:space="0" w:color="auto"/>
            <w:left w:val="none" w:sz="0" w:space="0" w:color="auto"/>
            <w:bottom w:val="none" w:sz="0" w:space="0" w:color="auto"/>
            <w:right w:val="none" w:sz="0" w:space="0" w:color="auto"/>
          </w:divBdr>
        </w:div>
        <w:div w:id="1425804893">
          <w:marLeft w:val="677"/>
          <w:marRight w:val="0"/>
          <w:marTop w:val="0"/>
          <w:marBottom w:val="0"/>
          <w:divBdr>
            <w:top w:val="none" w:sz="0" w:space="0" w:color="auto"/>
            <w:left w:val="none" w:sz="0" w:space="0" w:color="auto"/>
            <w:bottom w:val="none" w:sz="0" w:space="0" w:color="auto"/>
            <w:right w:val="none" w:sz="0" w:space="0" w:color="auto"/>
          </w:divBdr>
        </w:div>
        <w:div w:id="1944528756">
          <w:marLeft w:val="677"/>
          <w:marRight w:val="0"/>
          <w:marTop w:val="0"/>
          <w:marBottom w:val="0"/>
          <w:divBdr>
            <w:top w:val="none" w:sz="0" w:space="0" w:color="auto"/>
            <w:left w:val="none" w:sz="0" w:space="0" w:color="auto"/>
            <w:bottom w:val="none" w:sz="0" w:space="0" w:color="auto"/>
            <w:right w:val="none" w:sz="0" w:space="0" w:color="auto"/>
          </w:divBdr>
        </w:div>
      </w:divsChild>
    </w:div>
    <w:div w:id="966933056">
      <w:bodyDiv w:val="1"/>
      <w:marLeft w:val="0"/>
      <w:marRight w:val="0"/>
      <w:marTop w:val="0"/>
      <w:marBottom w:val="0"/>
      <w:divBdr>
        <w:top w:val="none" w:sz="0" w:space="0" w:color="auto"/>
        <w:left w:val="none" w:sz="0" w:space="0" w:color="auto"/>
        <w:bottom w:val="none" w:sz="0" w:space="0" w:color="auto"/>
        <w:right w:val="none" w:sz="0" w:space="0" w:color="auto"/>
      </w:divBdr>
      <w:divsChild>
        <w:div w:id="1462920565">
          <w:marLeft w:val="677"/>
          <w:marRight w:val="0"/>
          <w:marTop w:val="0"/>
          <w:marBottom w:val="0"/>
          <w:divBdr>
            <w:top w:val="none" w:sz="0" w:space="0" w:color="auto"/>
            <w:left w:val="none" w:sz="0" w:space="0" w:color="auto"/>
            <w:bottom w:val="none" w:sz="0" w:space="0" w:color="auto"/>
            <w:right w:val="none" w:sz="0" w:space="0" w:color="auto"/>
          </w:divBdr>
        </w:div>
        <w:div w:id="1711997625">
          <w:marLeft w:val="677"/>
          <w:marRight w:val="0"/>
          <w:marTop w:val="0"/>
          <w:marBottom w:val="0"/>
          <w:divBdr>
            <w:top w:val="none" w:sz="0" w:space="0" w:color="auto"/>
            <w:left w:val="none" w:sz="0" w:space="0" w:color="auto"/>
            <w:bottom w:val="none" w:sz="0" w:space="0" w:color="auto"/>
            <w:right w:val="none" w:sz="0" w:space="0" w:color="auto"/>
          </w:divBdr>
        </w:div>
        <w:div w:id="482697921">
          <w:marLeft w:val="677"/>
          <w:marRight w:val="0"/>
          <w:marTop w:val="0"/>
          <w:marBottom w:val="0"/>
          <w:divBdr>
            <w:top w:val="none" w:sz="0" w:space="0" w:color="auto"/>
            <w:left w:val="none" w:sz="0" w:space="0" w:color="auto"/>
            <w:bottom w:val="none" w:sz="0" w:space="0" w:color="auto"/>
            <w:right w:val="none" w:sz="0" w:space="0" w:color="auto"/>
          </w:divBdr>
        </w:div>
      </w:divsChild>
    </w:div>
    <w:div w:id="1041587152">
      <w:bodyDiv w:val="1"/>
      <w:marLeft w:val="0"/>
      <w:marRight w:val="0"/>
      <w:marTop w:val="0"/>
      <w:marBottom w:val="0"/>
      <w:divBdr>
        <w:top w:val="none" w:sz="0" w:space="0" w:color="auto"/>
        <w:left w:val="none" w:sz="0" w:space="0" w:color="auto"/>
        <w:bottom w:val="none" w:sz="0" w:space="0" w:color="auto"/>
        <w:right w:val="none" w:sz="0" w:space="0" w:color="auto"/>
      </w:divBdr>
    </w:div>
    <w:div w:id="1056666178">
      <w:bodyDiv w:val="1"/>
      <w:marLeft w:val="0"/>
      <w:marRight w:val="0"/>
      <w:marTop w:val="0"/>
      <w:marBottom w:val="0"/>
      <w:divBdr>
        <w:top w:val="none" w:sz="0" w:space="0" w:color="auto"/>
        <w:left w:val="none" w:sz="0" w:space="0" w:color="auto"/>
        <w:bottom w:val="none" w:sz="0" w:space="0" w:color="auto"/>
        <w:right w:val="none" w:sz="0" w:space="0" w:color="auto"/>
      </w:divBdr>
      <w:divsChild>
        <w:div w:id="1291743052">
          <w:marLeft w:val="677"/>
          <w:marRight w:val="0"/>
          <w:marTop w:val="0"/>
          <w:marBottom w:val="0"/>
          <w:divBdr>
            <w:top w:val="none" w:sz="0" w:space="0" w:color="auto"/>
            <w:left w:val="none" w:sz="0" w:space="0" w:color="auto"/>
            <w:bottom w:val="none" w:sz="0" w:space="0" w:color="auto"/>
            <w:right w:val="none" w:sz="0" w:space="0" w:color="auto"/>
          </w:divBdr>
        </w:div>
        <w:div w:id="386343620">
          <w:marLeft w:val="677"/>
          <w:marRight w:val="0"/>
          <w:marTop w:val="0"/>
          <w:marBottom w:val="0"/>
          <w:divBdr>
            <w:top w:val="none" w:sz="0" w:space="0" w:color="auto"/>
            <w:left w:val="none" w:sz="0" w:space="0" w:color="auto"/>
            <w:bottom w:val="none" w:sz="0" w:space="0" w:color="auto"/>
            <w:right w:val="none" w:sz="0" w:space="0" w:color="auto"/>
          </w:divBdr>
        </w:div>
        <w:div w:id="880944529">
          <w:marLeft w:val="677"/>
          <w:marRight w:val="0"/>
          <w:marTop w:val="0"/>
          <w:marBottom w:val="0"/>
          <w:divBdr>
            <w:top w:val="none" w:sz="0" w:space="0" w:color="auto"/>
            <w:left w:val="none" w:sz="0" w:space="0" w:color="auto"/>
            <w:bottom w:val="none" w:sz="0" w:space="0" w:color="auto"/>
            <w:right w:val="none" w:sz="0" w:space="0" w:color="auto"/>
          </w:divBdr>
        </w:div>
      </w:divsChild>
    </w:div>
    <w:div w:id="1099448365">
      <w:bodyDiv w:val="1"/>
      <w:marLeft w:val="0"/>
      <w:marRight w:val="0"/>
      <w:marTop w:val="0"/>
      <w:marBottom w:val="0"/>
      <w:divBdr>
        <w:top w:val="none" w:sz="0" w:space="0" w:color="auto"/>
        <w:left w:val="none" w:sz="0" w:space="0" w:color="auto"/>
        <w:bottom w:val="none" w:sz="0" w:space="0" w:color="auto"/>
        <w:right w:val="none" w:sz="0" w:space="0" w:color="auto"/>
      </w:divBdr>
    </w:div>
    <w:div w:id="1126315431">
      <w:bodyDiv w:val="1"/>
      <w:marLeft w:val="0"/>
      <w:marRight w:val="0"/>
      <w:marTop w:val="0"/>
      <w:marBottom w:val="0"/>
      <w:divBdr>
        <w:top w:val="none" w:sz="0" w:space="0" w:color="auto"/>
        <w:left w:val="none" w:sz="0" w:space="0" w:color="auto"/>
        <w:bottom w:val="none" w:sz="0" w:space="0" w:color="auto"/>
        <w:right w:val="none" w:sz="0" w:space="0" w:color="auto"/>
      </w:divBdr>
      <w:divsChild>
        <w:div w:id="2034912577">
          <w:marLeft w:val="0"/>
          <w:marRight w:val="0"/>
          <w:marTop w:val="0"/>
          <w:marBottom w:val="0"/>
          <w:divBdr>
            <w:top w:val="none" w:sz="0" w:space="0" w:color="auto"/>
            <w:left w:val="none" w:sz="0" w:space="0" w:color="auto"/>
            <w:bottom w:val="none" w:sz="0" w:space="0" w:color="auto"/>
            <w:right w:val="none" w:sz="0" w:space="0" w:color="auto"/>
          </w:divBdr>
        </w:div>
      </w:divsChild>
    </w:div>
    <w:div w:id="1195968554">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6">
          <w:marLeft w:val="677"/>
          <w:marRight w:val="0"/>
          <w:marTop w:val="0"/>
          <w:marBottom w:val="0"/>
          <w:divBdr>
            <w:top w:val="none" w:sz="0" w:space="0" w:color="auto"/>
            <w:left w:val="none" w:sz="0" w:space="0" w:color="auto"/>
            <w:bottom w:val="none" w:sz="0" w:space="0" w:color="auto"/>
            <w:right w:val="none" w:sz="0" w:space="0" w:color="auto"/>
          </w:divBdr>
        </w:div>
        <w:div w:id="719092078">
          <w:marLeft w:val="677"/>
          <w:marRight w:val="0"/>
          <w:marTop w:val="0"/>
          <w:marBottom w:val="0"/>
          <w:divBdr>
            <w:top w:val="none" w:sz="0" w:space="0" w:color="auto"/>
            <w:left w:val="none" w:sz="0" w:space="0" w:color="auto"/>
            <w:bottom w:val="none" w:sz="0" w:space="0" w:color="auto"/>
            <w:right w:val="none" w:sz="0" w:space="0" w:color="auto"/>
          </w:divBdr>
        </w:div>
        <w:div w:id="2135056329">
          <w:marLeft w:val="677"/>
          <w:marRight w:val="0"/>
          <w:marTop w:val="0"/>
          <w:marBottom w:val="0"/>
          <w:divBdr>
            <w:top w:val="none" w:sz="0" w:space="0" w:color="auto"/>
            <w:left w:val="none" w:sz="0" w:space="0" w:color="auto"/>
            <w:bottom w:val="none" w:sz="0" w:space="0" w:color="auto"/>
            <w:right w:val="none" w:sz="0" w:space="0" w:color="auto"/>
          </w:divBdr>
        </w:div>
      </w:divsChild>
    </w:div>
    <w:div w:id="1233588831">
      <w:bodyDiv w:val="1"/>
      <w:marLeft w:val="0"/>
      <w:marRight w:val="0"/>
      <w:marTop w:val="0"/>
      <w:marBottom w:val="0"/>
      <w:divBdr>
        <w:top w:val="none" w:sz="0" w:space="0" w:color="auto"/>
        <w:left w:val="none" w:sz="0" w:space="0" w:color="auto"/>
        <w:bottom w:val="none" w:sz="0" w:space="0" w:color="auto"/>
        <w:right w:val="none" w:sz="0" w:space="0" w:color="auto"/>
      </w:divBdr>
    </w:div>
    <w:div w:id="1241528024">
      <w:bodyDiv w:val="1"/>
      <w:marLeft w:val="0"/>
      <w:marRight w:val="0"/>
      <w:marTop w:val="0"/>
      <w:marBottom w:val="0"/>
      <w:divBdr>
        <w:top w:val="none" w:sz="0" w:space="0" w:color="auto"/>
        <w:left w:val="none" w:sz="0" w:space="0" w:color="auto"/>
        <w:bottom w:val="none" w:sz="0" w:space="0" w:color="auto"/>
        <w:right w:val="none" w:sz="0" w:space="0" w:color="auto"/>
      </w:divBdr>
      <w:divsChild>
        <w:div w:id="980965959">
          <w:marLeft w:val="677"/>
          <w:marRight w:val="0"/>
          <w:marTop w:val="0"/>
          <w:marBottom w:val="0"/>
          <w:divBdr>
            <w:top w:val="none" w:sz="0" w:space="0" w:color="auto"/>
            <w:left w:val="none" w:sz="0" w:space="0" w:color="auto"/>
            <w:bottom w:val="none" w:sz="0" w:space="0" w:color="auto"/>
            <w:right w:val="none" w:sz="0" w:space="0" w:color="auto"/>
          </w:divBdr>
        </w:div>
        <w:div w:id="1552039938">
          <w:marLeft w:val="677"/>
          <w:marRight w:val="0"/>
          <w:marTop w:val="0"/>
          <w:marBottom w:val="0"/>
          <w:divBdr>
            <w:top w:val="none" w:sz="0" w:space="0" w:color="auto"/>
            <w:left w:val="none" w:sz="0" w:space="0" w:color="auto"/>
            <w:bottom w:val="none" w:sz="0" w:space="0" w:color="auto"/>
            <w:right w:val="none" w:sz="0" w:space="0" w:color="auto"/>
          </w:divBdr>
        </w:div>
        <w:div w:id="1295604100">
          <w:marLeft w:val="677"/>
          <w:marRight w:val="0"/>
          <w:marTop w:val="0"/>
          <w:marBottom w:val="0"/>
          <w:divBdr>
            <w:top w:val="none" w:sz="0" w:space="0" w:color="auto"/>
            <w:left w:val="none" w:sz="0" w:space="0" w:color="auto"/>
            <w:bottom w:val="none" w:sz="0" w:space="0" w:color="auto"/>
            <w:right w:val="none" w:sz="0" w:space="0" w:color="auto"/>
          </w:divBdr>
        </w:div>
      </w:divsChild>
    </w:div>
    <w:div w:id="1266112183">
      <w:bodyDiv w:val="1"/>
      <w:marLeft w:val="0"/>
      <w:marRight w:val="0"/>
      <w:marTop w:val="0"/>
      <w:marBottom w:val="0"/>
      <w:divBdr>
        <w:top w:val="none" w:sz="0" w:space="0" w:color="auto"/>
        <w:left w:val="none" w:sz="0" w:space="0" w:color="auto"/>
        <w:bottom w:val="none" w:sz="0" w:space="0" w:color="auto"/>
        <w:right w:val="none" w:sz="0" w:space="0" w:color="auto"/>
      </w:divBdr>
    </w:div>
    <w:div w:id="1347564265">
      <w:bodyDiv w:val="1"/>
      <w:marLeft w:val="0"/>
      <w:marRight w:val="0"/>
      <w:marTop w:val="0"/>
      <w:marBottom w:val="0"/>
      <w:divBdr>
        <w:top w:val="none" w:sz="0" w:space="0" w:color="auto"/>
        <w:left w:val="none" w:sz="0" w:space="0" w:color="auto"/>
        <w:bottom w:val="none" w:sz="0" w:space="0" w:color="auto"/>
        <w:right w:val="none" w:sz="0" w:space="0" w:color="auto"/>
      </w:divBdr>
    </w:div>
    <w:div w:id="1369333269">
      <w:bodyDiv w:val="1"/>
      <w:marLeft w:val="0"/>
      <w:marRight w:val="0"/>
      <w:marTop w:val="0"/>
      <w:marBottom w:val="0"/>
      <w:divBdr>
        <w:top w:val="none" w:sz="0" w:space="0" w:color="auto"/>
        <w:left w:val="none" w:sz="0" w:space="0" w:color="auto"/>
        <w:bottom w:val="none" w:sz="0" w:space="0" w:color="auto"/>
        <w:right w:val="none" w:sz="0" w:space="0" w:color="auto"/>
      </w:divBdr>
      <w:divsChild>
        <w:div w:id="1807619508">
          <w:marLeft w:val="677"/>
          <w:marRight w:val="0"/>
          <w:marTop w:val="0"/>
          <w:marBottom w:val="0"/>
          <w:divBdr>
            <w:top w:val="none" w:sz="0" w:space="0" w:color="auto"/>
            <w:left w:val="none" w:sz="0" w:space="0" w:color="auto"/>
            <w:bottom w:val="none" w:sz="0" w:space="0" w:color="auto"/>
            <w:right w:val="none" w:sz="0" w:space="0" w:color="auto"/>
          </w:divBdr>
        </w:div>
        <w:div w:id="417798276">
          <w:marLeft w:val="677"/>
          <w:marRight w:val="0"/>
          <w:marTop w:val="0"/>
          <w:marBottom w:val="0"/>
          <w:divBdr>
            <w:top w:val="none" w:sz="0" w:space="0" w:color="auto"/>
            <w:left w:val="none" w:sz="0" w:space="0" w:color="auto"/>
            <w:bottom w:val="none" w:sz="0" w:space="0" w:color="auto"/>
            <w:right w:val="none" w:sz="0" w:space="0" w:color="auto"/>
          </w:divBdr>
        </w:div>
        <w:div w:id="744644719">
          <w:marLeft w:val="677"/>
          <w:marRight w:val="0"/>
          <w:marTop w:val="0"/>
          <w:marBottom w:val="0"/>
          <w:divBdr>
            <w:top w:val="none" w:sz="0" w:space="0" w:color="auto"/>
            <w:left w:val="none" w:sz="0" w:space="0" w:color="auto"/>
            <w:bottom w:val="none" w:sz="0" w:space="0" w:color="auto"/>
            <w:right w:val="none" w:sz="0" w:space="0" w:color="auto"/>
          </w:divBdr>
        </w:div>
        <w:div w:id="2020430028">
          <w:marLeft w:val="677"/>
          <w:marRight w:val="0"/>
          <w:marTop w:val="0"/>
          <w:marBottom w:val="0"/>
          <w:divBdr>
            <w:top w:val="none" w:sz="0" w:space="0" w:color="auto"/>
            <w:left w:val="none" w:sz="0" w:space="0" w:color="auto"/>
            <w:bottom w:val="none" w:sz="0" w:space="0" w:color="auto"/>
            <w:right w:val="none" w:sz="0" w:space="0" w:color="auto"/>
          </w:divBdr>
        </w:div>
      </w:divsChild>
    </w:div>
    <w:div w:id="1455564574">
      <w:bodyDiv w:val="1"/>
      <w:marLeft w:val="0"/>
      <w:marRight w:val="0"/>
      <w:marTop w:val="0"/>
      <w:marBottom w:val="0"/>
      <w:divBdr>
        <w:top w:val="none" w:sz="0" w:space="0" w:color="auto"/>
        <w:left w:val="none" w:sz="0" w:space="0" w:color="auto"/>
        <w:bottom w:val="none" w:sz="0" w:space="0" w:color="auto"/>
        <w:right w:val="none" w:sz="0" w:space="0" w:color="auto"/>
      </w:divBdr>
    </w:div>
    <w:div w:id="1479109364">
      <w:bodyDiv w:val="1"/>
      <w:marLeft w:val="0"/>
      <w:marRight w:val="0"/>
      <w:marTop w:val="0"/>
      <w:marBottom w:val="0"/>
      <w:divBdr>
        <w:top w:val="none" w:sz="0" w:space="0" w:color="auto"/>
        <w:left w:val="none" w:sz="0" w:space="0" w:color="auto"/>
        <w:bottom w:val="none" w:sz="0" w:space="0" w:color="auto"/>
        <w:right w:val="none" w:sz="0" w:space="0" w:color="auto"/>
      </w:divBdr>
    </w:div>
    <w:div w:id="155982695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76">
          <w:marLeft w:val="677"/>
          <w:marRight w:val="0"/>
          <w:marTop w:val="0"/>
          <w:marBottom w:val="0"/>
          <w:divBdr>
            <w:top w:val="none" w:sz="0" w:space="0" w:color="auto"/>
            <w:left w:val="none" w:sz="0" w:space="0" w:color="auto"/>
            <w:bottom w:val="none" w:sz="0" w:space="0" w:color="auto"/>
            <w:right w:val="none" w:sz="0" w:space="0" w:color="auto"/>
          </w:divBdr>
        </w:div>
        <w:div w:id="1144544145">
          <w:marLeft w:val="677"/>
          <w:marRight w:val="0"/>
          <w:marTop w:val="0"/>
          <w:marBottom w:val="0"/>
          <w:divBdr>
            <w:top w:val="none" w:sz="0" w:space="0" w:color="auto"/>
            <w:left w:val="none" w:sz="0" w:space="0" w:color="auto"/>
            <w:bottom w:val="none" w:sz="0" w:space="0" w:color="auto"/>
            <w:right w:val="none" w:sz="0" w:space="0" w:color="auto"/>
          </w:divBdr>
        </w:div>
        <w:div w:id="1656756616">
          <w:marLeft w:val="677"/>
          <w:marRight w:val="0"/>
          <w:marTop w:val="0"/>
          <w:marBottom w:val="0"/>
          <w:divBdr>
            <w:top w:val="none" w:sz="0" w:space="0" w:color="auto"/>
            <w:left w:val="none" w:sz="0" w:space="0" w:color="auto"/>
            <w:bottom w:val="none" w:sz="0" w:space="0" w:color="auto"/>
            <w:right w:val="none" w:sz="0" w:space="0" w:color="auto"/>
          </w:divBdr>
        </w:div>
        <w:div w:id="1623610683">
          <w:marLeft w:val="677"/>
          <w:marRight w:val="0"/>
          <w:marTop w:val="0"/>
          <w:marBottom w:val="0"/>
          <w:divBdr>
            <w:top w:val="none" w:sz="0" w:space="0" w:color="auto"/>
            <w:left w:val="none" w:sz="0" w:space="0" w:color="auto"/>
            <w:bottom w:val="none" w:sz="0" w:space="0" w:color="auto"/>
            <w:right w:val="none" w:sz="0" w:space="0" w:color="auto"/>
          </w:divBdr>
        </w:div>
      </w:divsChild>
    </w:div>
    <w:div w:id="1565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895749">
          <w:marLeft w:val="677"/>
          <w:marRight w:val="0"/>
          <w:marTop w:val="0"/>
          <w:marBottom w:val="0"/>
          <w:divBdr>
            <w:top w:val="none" w:sz="0" w:space="0" w:color="auto"/>
            <w:left w:val="none" w:sz="0" w:space="0" w:color="auto"/>
            <w:bottom w:val="none" w:sz="0" w:space="0" w:color="auto"/>
            <w:right w:val="none" w:sz="0" w:space="0" w:color="auto"/>
          </w:divBdr>
        </w:div>
        <w:div w:id="1499692520">
          <w:marLeft w:val="677"/>
          <w:marRight w:val="0"/>
          <w:marTop w:val="0"/>
          <w:marBottom w:val="0"/>
          <w:divBdr>
            <w:top w:val="none" w:sz="0" w:space="0" w:color="auto"/>
            <w:left w:val="none" w:sz="0" w:space="0" w:color="auto"/>
            <w:bottom w:val="none" w:sz="0" w:space="0" w:color="auto"/>
            <w:right w:val="none" w:sz="0" w:space="0" w:color="auto"/>
          </w:divBdr>
        </w:div>
      </w:divsChild>
    </w:div>
    <w:div w:id="1618680502">
      <w:bodyDiv w:val="1"/>
      <w:marLeft w:val="0"/>
      <w:marRight w:val="0"/>
      <w:marTop w:val="0"/>
      <w:marBottom w:val="0"/>
      <w:divBdr>
        <w:top w:val="none" w:sz="0" w:space="0" w:color="auto"/>
        <w:left w:val="none" w:sz="0" w:space="0" w:color="auto"/>
        <w:bottom w:val="none" w:sz="0" w:space="0" w:color="auto"/>
        <w:right w:val="none" w:sz="0" w:space="0" w:color="auto"/>
      </w:divBdr>
    </w:div>
    <w:div w:id="1624846665">
      <w:bodyDiv w:val="1"/>
      <w:marLeft w:val="0"/>
      <w:marRight w:val="0"/>
      <w:marTop w:val="0"/>
      <w:marBottom w:val="0"/>
      <w:divBdr>
        <w:top w:val="none" w:sz="0" w:space="0" w:color="auto"/>
        <w:left w:val="none" w:sz="0" w:space="0" w:color="auto"/>
        <w:bottom w:val="none" w:sz="0" w:space="0" w:color="auto"/>
        <w:right w:val="none" w:sz="0" w:space="0" w:color="auto"/>
      </w:divBdr>
      <w:divsChild>
        <w:div w:id="1023745389">
          <w:marLeft w:val="677"/>
          <w:marRight w:val="0"/>
          <w:marTop w:val="0"/>
          <w:marBottom w:val="0"/>
          <w:divBdr>
            <w:top w:val="none" w:sz="0" w:space="0" w:color="auto"/>
            <w:left w:val="none" w:sz="0" w:space="0" w:color="auto"/>
            <w:bottom w:val="none" w:sz="0" w:space="0" w:color="auto"/>
            <w:right w:val="none" w:sz="0" w:space="0" w:color="auto"/>
          </w:divBdr>
        </w:div>
        <w:div w:id="538737740">
          <w:marLeft w:val="677"/>
          <w:marRight w:val="0"/>
          <w:marTop w:val="0"/>
          <w:marBottom w:val="0"/>
          <w:divBdr>
            <w:top w:val="none" w:sz="0" w:space="0" w:color="auto"/>
            <w:left w:val="none" w:sz="0" w:space="0" w:color="auto"/>
            <w:bottom w:val="none" w:sz="0" w:space="0" w:color="auto"/>
            <w:right w:val="none" w:sz="0" w:space="0" w:color="auto"/>
          </w:divBdr>
        </w:div>
        <w:div w:id="448090137">
          <w:marLeft w:val="677"/>
          <w:marRight w:val="0"/>
          <w:marTop w:val="0"/>
          <w:marBottom w:val="0"/>
          <w:divBdr>
            <w:top w:val="none" w:sz="0" w:space="0" w:color="auto"/>
            <w:left w:val="none" w:sz="0" w:space="0" w:color="auto"/>
            <w:bottom w:val="none" w:sz="0" w:space="0" w:color="auto"/>
            <w:right w:val="none" w:sz="0" w:space="0" w:color="auto"/>
          </w:divBdr>
        </w:div>
      </w:divsChild>
    </w:div>
    <w:div w:id="1671327768">
      <w:bodyDiv w:val="1"/>
      <w:marLeft w:val="0"/>
      <w:marRight w:val="0"/>
      <w:marTop w:val="0"/>
      <w:marBottom w:val="0"/>
      <w:divBdr>
        <w:top w:val="none" w:sz="0" w:space="0" w:color="auto"/>
        <w:left w:val="none" w:sz="0" w:space="0" w:color="auto"/>
        <w:bottom w:val="none" w:sz="0" w:space="0" w:color="auto"/>
        <w:right w:val="none" w:sz="0" w:space="0" w:color="auto"/>
      </w:divBdr>
      <w:divsChild>
        <w:div w:id="806318196">
          <w:marLeft w:val="677"/>
          <w:marRight w:val="0"/>
          <w:marTop w:val="0"/>
          <w:marBottom w:val="0"/>
          <w:divBdr>
            <w:top w:val="none" w:sz="0" w:space="0" w:color="auto"/>
            <w:left w:val="none" w:sz="0" w:space="0" w:color="auto"/>
            <w:bottom w:val="none" w:sz="0" w:space="0" w:color="auto"/>
            <w:right w:val="none" w:sz="0" w:space="0" w:color="auto"/>
          </w:divBdr>
        </w:div>
        <w:div w:id="1986006423">
          <w:marLeft w:val="677"/>
          <w:marRight w:val="0"/>
          <w:marTop w:val="0"/>
          <w:marBottom w:val="0"/>
          <w:divBdr>
            <w:top w:val="none" w:sz="0" w:space="0" w:color="auto"/>
            <w:left w:val="none" w:sz="0" w:space="0" w:color="auto"/>
            <w:bottom w:val="none" w:sz="0" w:space="0" w:color="auto"/>
            <w:right w:val="none" w:sz="0" w:space="0" w:color="auto"/>
          </w:divBdr>
        </w:div>
        <w:div w:id="2147310961">
          <w:marLeft w:val="677"/>
          <w:marRight w:val="0"/>
          <w:marTop w:val="0"/>
          <w:marBottom w:val="0"/>
          <w:divBdr>
            <w:top w:val="none" w:sz="0" w:space="0" w:color="auto"/>
            <w:left w:val="none" w:sz="0" w:space="0" w:color="auto"/>
            <w:bottom w:val="none" w:sz="0" w:space="0" w:color="auto"/>
            <w:right w:val="none" w:sz="0" w:space="0" w:color="auto"/>
          </w:divBdr>
        </w:div>
      </w:divsChild>
    </w:div>
    <w:div w:id="1711760720">
      <w:bodyDiv w:val="1"/>
      <w:marLeft w:val="0"/>
      <w:marRight w:val="0"/>
      <w:marTop w:val="0"/>
      <w:marBottom w:val="0"/>
      <w:divBdr>
        <w:top w:val="none" w:sz="0" w:space="0" w:color="auto"/>
        <w:left w:val="none" w:sz="0" w:space="0" w:color="auto"/>
        <w:bottom w:val="none" w:sz="0" w:space="0" w:color="auto"/>
        <w:right w:val="none" w:sz="0" w:space="0" w:color="auto"/>
      </w:divBdr>
      <w:divsChild>
        <w:div w:id="2052728129">
          <w:marLeft w:val="677"/>
          <w:marRight w:val="0"/>
          <w:marTop w:val="0"/>
          <w:marBottom w:val="0"/>
          <w:divBdr>
            <w:top w:val="none" w:sz="0" w:space="0" w:color="auto"/>
            <w:left w:val="none" w:sz="0" w:space="0" w:color="auto"/>
            <w:bottom w:val="none" w:sz="0" w:space="0" w:color="auto"/>
            <w:right w:val="none" w:sz="0" w:space="0" w:color="auto"/>
          </w:divBdr>
        </w:div>
        <w:div w:id="704717390">
          <w:marLeft w:val="677"/>
          <w:marRight w:val="0"/>
          <w:marTop w:val="0"/>
          <w:marBottom w:val="0"/>
          <w:divBdr>
            <w:top w:val="none" w:sz="0" w:space="0" w:color="auto"/>
            <w:left w:val="none" w:sz="0" w:space="0" w:color="auto"/>
            <w:bottom w:val="none" w:sz="0" w:space="0" w:color="auto"/>
            <w:right w:val="none" w:sz="0" w:space="0" w:color="auto"/>
          </w:divBdr>
        </w:div>
        <w:div w:id="1271355928">
          <w:marLeft w:val="677"/>
          <w:marRight w:val="0"/>
          <w:marTop w:val="0"/>
          <w:marBottom w:val="0"/>
          <w:divBdr>
            <w:top w:val="none" w:sz="0" w:space="0" w:color="auto"/>
            <w:left w:val="none" w:sz="0" w:space="0" w:color="auto"/>
            <w:bottom w:val="none" w:sz="0" w:space="0" w:color="auto"/>
            <w:right w:val="none" w:sz="0" w:space="0" w:color="auto"/>
          </w:divBdr>
        </w:div>
      </w:divsChild>
    </w:div>
    <w:div w:id="1752311639">
      <w:bodyDiv w:val="1"/>
      <w:marLeft w:val="0"/>
      <w:marRight w:val="0"/>
      <w:marTop w:val="0"/>
      <w:marBottom w:val="0"/>
      <w:divBdr>
        <w:top w:val="none" w:sz="0" w:space="0" w:color="auto"/>
        <w:left w:val="none" w:sz="0" w:space="0" w:color="auto"/>
        <w:bottom w:val="none" w:sz="0" w:space="0" w:color="auto"/>
        <w:right w:val="none" w:sz="0" w:space="0" w:color="auto"/>
      </w:divBdr>
      <w:divsChild>
        <w:div w:id="1076588679">
          <w:marLeft w:val="677"/>
          <w:marRight w:val="0"/>
          <w:marTop w:val="0"/>
          <w:marBottom w:val="0"/>
          <w:divBdr>
            <w:top w:val="none" w:sz="0" w:space="0" w:color="auto"/>
            <w:left w:val="none" w:sz="0" w:space="0" w:color="auto"/>
            <w:bottom w:val="none" w:sz="0" w:space="0" w:color="auto"/>
            <w:right w:val="none" w:sz="0" w:space="0" w:color="auto"/>
          </w:divBdr>
        </w:div>
        <w:div w:id="266080447">
          <w:marLeft w:val="677"/>
          <w:marRight w:val="0"/>
          <w:marTop w:val="0"/>
          <w:marBottom w:val="0"/>
          <w:divBdr>
            <w:top w:val="none" w:sz="0" w:space="0" w:color="auto"/>
            <w:left w:val="none" w:sz="0" w:space="0" w:color="auto"/>
            <w:bottom w:val="none" w:sz="0" w:space="0" w:color="auto"/>
            <w:right w:val="none" w:sz="0" w:space="0" w:color="auto"/>
          </w:divBdr>
        </w:div>
        <w:div w:id="596522082">
          <w:marLeft w:val="677"/>
          <w:marRight w:val="0"/>
          <w:marTop w:val="0"/>
          <w:marBottom w:val="0"/>
          <w:divBdr>
            <w:top w:val="none" w:sz="0" w:space="0" w:color="auto"/>
            <w:left w:val="none" w:sz="0" w:space="0" w:color="auto"/>
            <w:bottom w:val="none" w:sz="0" w:space="0" w:color="auto"/>
            <w:right w:val="none" w:sz="0" w:space="0" w:color="auto"/>
          </w:divBdr>
        </w:div>
        <w:div w:id="404492992">
          <w:marLeft w:val="677"/>
          <w:marRight w:val="0"/>
          <w:marTop w:val="0"/>
          <w:marBottom w:val="0"/>
          <w:divBdr>
            <w:top w:val="none" w:sz="0" w:space="0" w:color="auto"/>
            <w:left w:val="none" w:sz="0" w:space="0" w:color="auto"/>
            <w:bottom w:val="none" w:sz="0" w:space="0" w:color="auto"/>
            <w:right w:val="none" w:sz="0" w:space="0" w:color="auto"/>
          </w:divBdr>
        </w:div>
      </w:divsChild>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26585398">
      <w:bodyDiv w:val="1"/>
      <w:marLeft w:val="0"/>
      <w:marRight w:val="0"/>
      <w:marTop w:val="0"/>
      <w:marBottom w:val="0"/>
      <w:divBdr>
        <w:top w:val="none" w:sz="0" w:space="0" w:color="auto"/>
        <w:left w:val="none" w:sz="0" w:space="0" w:color="auto"/>
        <w:bottom w:val="none" w:sz="0" w:space="0" w:color="auto"/>
        <w:right w:val="none" w:sz="0" w:space="0" w:color="auto"/>
      </w:divBdr>
    </w:div>
    <w:div w:id="1873182374">
      <w:bodyDiv w:val="1"/>
      <w:marLeft w:val="0"/>
      <w:marRight w:val="0"/>
      <w:marTop w:val="0"/>
      <w:marBottom w:val="0"/>
      <w:divBdr>
        <w:top w:val="none" w:sz="0" w:space="0" w:color="auto"/>
        <w:left w:val="none" w:sz="0" w:space="0" w:color="auto"/>
        <w:bottom w:val="none" w:sz="0" w:space="0" w:color="auto"/>
        <w:right w:val="none" w:sz="0" w:space="0" w:color="auto"/>
      </w:divBdr>
      <w:divsChild>
        <w:div w:id="1536502889">
          <w:marLeft w:val="677"/>
          <w:marRight w:val="0"/>
          <w:marTop w:val="0"/>
          <w:marBottom w:val="0"/>
          <w:divBdr>
            <w:top w:val="none" w:sz="0" w:space="0" w:color="auto"/>
            <w:left w:val="none" w:sz="0" w:space="0" w:color="auto"/>
            <w:bottom w:val="none" w:sz="0" w:space="0" w:color="auto"/>
            <w:right w:val="none" w:sz="0" w:space="0" w:color="auto"/>
          </w:divBdr>
        </w:div>
        <w:div w:id="511723149">
          <w:marLeft w:val="677"/>
          <w:marRight w:val="0"/>
          <w:marTop w:val="0"/>
          <w:marBottom w:val="0"/>
          <w:divBdr>
            <w:top w:val="none" w:sz="0" w:space="0" w:color="auto"/>
            <w:left w:val="none" w:sz="0" w:space="0" w:color="auto"/>
            <w:bottom w:val="none" w:sz="0" w:space="0" w:color="auto"/>
            <w:right w:val="none" w:sz="0" w:space="0" w:color="auto"/>
          </w:divBdr>
        </w:div>
        <w:div w:id="520708276">
          <w:marLeft w:val="677"/>
          <w:marRight w:val="0"/>
          <w:marTop w:val="0"/>
          <w:marBottom w:val="0"/>
          <w:divBdr>
            <w:top w:val="none" w:sz="0" w:space="0" w:color="auto"/>
            <w:left w:val="none" w:sz="0" w:space="0" w:color="auto"/>
            <w:bottom w:val="none" w:sz="0" w:space="0" w:color="auto"/>
            <w:right w:val="none" w:sz="0" w:space="0" w:color="auto"/>
          </w:divBdr>
        </w:div>
      </w:divsChild>
    </w:div>
    <w:div w:id="1921480557">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2025356927">
      <w:bodyDiv w:val="1"/>
      <w:marLeft w:val="0"/>
      <w:marRight w:val="0"/>
      <w:marTop w:val="0"/>
      <w:marBottom w:val="0"/>
      <w:divBdr>
        <w:top w:val="none" w:sz="0" w:space="0" w:color="auto"/>
        <w:left w:val="none" w:sz="0" w:space="0" w:color="auto"/>
        <w:bottom w:val="none" w:sz="0" w:space="0" w:color="auto"/>
        <w:right w:val="none" w:sz="0" w:space="0" w:color="auto"/>
      </w:divBdr>
      <w:divsChild>
        <w:div w:id="777525515">
          <w:marLeft w:val="677"/>
          <w:marRight w:val="0"/>
          <w:marTop w:val="0"/>
          <w:marBottom w:val="0"/>
          <w:divBdr>
            <w:top w:val="none" w:sz="0" w:space="0" w:color="auto"/>
            <w:left w:val="none" w:sz="0" w:space="0" w:color="auto"/>
            <w:bottom w:val="none" w:sz="0" w:space="0" w:color="auto"/>
            <w:right w:val="none" w:sz="0" w:space="0" w:color="auto"/>
          </w:divBdr>
        </w:div>
        <w:div w:id="1824735735">
          <w:marLeft w:val="677"/>
          <w:marRight w:val="0"/>
          <w:marTop w:val="0"/>
          <w:marBottom w:val="0"/>
          <w:divBdr>
            <w:top w:val="none" w:sz="0" w:space="0" w:color="auto"/>
            <w:left w:val="none" w:sz="0" w:space="0" w:color="auto"/>
            <w:bottom w:val="none" w:sz="0" w:space="0" w:color="auto"/>
            <w:right w:val="none" w:sz="0" w:space="0" w:color="auto"/>
          </w:divBdr>
        </w:div>
        <w:div w:id="1404109510">
          <w:marLeft w:val="677"/>
          <w:marRight w:val="0"/>
          <w:marTop w:val="0"/>
          <w:marBottom w:val="0"/>
          <w:divBdr>
            <w:top w:val="none" w:sz="0" w:space="0" w:color="auto"/>
            <w:left w:val="none" w:sz="0" w:space="0" w:color="auto"/>
            <w:bottom w:val="none" w:sz="0" w:space="0" w:color="auto"/>
            <w:right w:val="none" w:sz="0" w:space="0" w:color="auto"/>
          </w:divBdr>
        </w:div>
        <w:div w:id="810244405">
          <w:marLeft w:val="677"/>
          <w:marRight w:val="0"/>
          <w:marTop w:val="0"/>
          <w:marBottom w:val="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58234686">
          <w:marLeft w:val="677"/>
          <w:marRight w:val="0"/>
          <w:marTop w:val="0"/>
          <w:marBottom w:val="0"/>
          <w:divBdr>
            <w:top w:val="none" w:sz="0" w:space="0" w:color="auto"/>
            <w:left w:val="none" w:sz="0" w:space="0" w:color="auto"/>
            <w:bottom w:val="none" w:sz="0" w:space="0" w:color="auto"/>
            <w:right w:val="none" w:sz="0" w:space="0" w:color="auto"/>
          </w:divBdr>
        </w:div>
        <w:div w:id="66150636">
          <w:marLeft w:val="677"/>
          <w:marRight w:val="0"/>
          <w:marTop w:val="0"/>
          <w:marBottom w:val="0"/>
          <w:divBdr>
            <w:top w:val="none" w:sz="0" w:space="0" w:color="auto"/>
            <w:left w:val="none" w:sz="0" w:space="0" w:color="auto"/>
            <w:bottom w:val="none" w:sz="0" w:space="0" w:color="auto"/>
            <w:right w:val="none" w:sz="0" w:space="0" w:color="auto"/>
          </w:divBdr>
        </w:div>
        <w:div w:id="755982616">
          <w:marLeft w:val="677"/>
          <w:marRight w:val="0"/>
          <w:marTop w:val="0"/>
          <w:marBottom w:val="0"/>
          <w:divBdr>
            <w:top w:val="none" w:sz="0" w:space="0" w:color="auto"/>
            <w:left w:val="none" w:sz="0" w:space="0" w:color="auto"/>
            <w:bottom w:val="none" w:sz="0" w:space="0" w:color="auto"/>
            <w:right w:val="none" w:sz="0" w:space="0" w:color="auto"/>
          </w:divBdr>
        </w:div>
        <w:div w:id="270011172">
          <w:marLeft w:val="677"/>
          <w:marRight w:val="0"/>
          <w:marTop w:val="0"/>
          <w:marBottom w:val="0"/>
          <w:divBdr>
            <w:top w:val="none" w:sz="0" w:space="0" w:color="auto"/>
            <w:left w:val="none" w:sz="0" w:space="0" w:color="auto"/>
            <w:bottom w:val="none" w:sz="0" w:space="0" w:color="auto"/>
            <w:right w:val="none" w:sz="0" w:space="0" w:color="auto"/>
          </w:divBdr>
        </w:div>
      </w:divsChild>
    </w:div>
    <w:div w:id="2117023373">
      <w:bodyDiv w:val="1"/>
      <w:marLeft w:val="0"/>
      <w:marRight w:val="0"/>
      <w:marTop w:val="0"/>
      <w:marBottom w:val="0"/>
      <w:divBdr>
        <w:top w:val="none" w:sz="0" w:space="0" w:color="auto"/>
        <w:left w:val="none" w:sz="0" w:space="0" w:color="auto"/>
        <w:bottom w:val="none" w:sz="0" w:space="0" w:color="auto"/>
        <w:right w:val="none" w:sz="0" w:space="0" w:color="auto"/>
      </w:divBdr>
      <w:divsChild>
        <w:div w:id="1033268109">
          <w:marLeft w:val="677"/>
          <w:marRight w:val="0"/>
          <w:marTop w:val="0"/>
          <w:marBottom w:val="0"/>
          <w:divBdr>
            <w:top w:val="none" w:sz="0" w:space="0" w:color="auto"/>
            <w:left w:val="none" w:sz="0" w:space="0" w:color="auto"/>
            <w:bottom w:val="none" w:sz="0" w:space="0" w:color="auto"/>
            <w:right w:val="none" w:sz="0" w:space="0" w:color="auto"/>
          </w:divBdr>
        </w:div>
        <w:div w:id="1071469436">
          <w:marLeft w:val="677"/>
          <w:marRight w:val="0"/>
          <w:marTop w:val="0"/>
          <w:marBottom w:val="0"/>
          <w:divBdr>
            <w:top w:val="none" w:sz="0" w:space="0" w:color="auto"/>
            <w:left w:val="none" w:sz="0" w:space="0" w:color="auto"/>
            <w:bottom w:val="none" w:sz="0" w:space="0" w:color="auto"/>
            <w:right w:val="none" w:sz="0" w:space="0" w:color="auto"/>
          </w:divBdr>
        </w:div>
        <w:div w:id="472140642">
          <w:marLeft w:val="677"/>
          <w:marRight w:val="0"/>
          <w:marTop w:val="0"/>
          <w:marBottom w:val="0"/>
          <w:divBdr>
            <w:top w:val="none" w:sz="0" w:space="0" w:color="auto"/>
            <w:left w:val="none" w:sz="0" w:space="0" w:color="auto"/>
            <w:bottom w:val="none" w:sz="0" w:space="0" w:color="auto"/>
            <w:right w:val="none" w:sz="0" w:space="0" w:color="auto"/>
          </w:divBdr>
        </w:div>
      </w:divsChild>
    </w:div>
    <w:div w:id="212168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9.png"/><Relationship Id="rId5" Type="http://schemas.openxmlformats.org/officeDocument/2006/relationships/image" Target="media/image7.png"/><Relationship Id="rId15" Type="http://schemas.openxmlformats.org/officeDocument/2006/relationships/image" Target="media/image23.png"/><Relationship Id="rId10" Type="http://schemas.openxmlformats.org/officeDocument/2006/relationships/image" Target="media/image18.png"/><Relationship Id="rId4" Type="http://schemas.openxmlformats.org/officeDocument/2006/relationships/image" Target="media/image6.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3.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0.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3933FF638134982C56DFF735A4D6B" ma:contentTypeVersion="3" ma:contentTypeDescription="Opret et nyt dokument." ma:contentTypeScope="" ma:versionID="b322822f4380a6dfdec70130fb17e3b8">
  <xsd:schema xmlns:xsd="http://www.w3.org/2001/XMLSchema" xmlns:xs="http://www.w3.org/2001/XMLSchema" xmlns:p="http://schemas.microsoft.com/office/2006/metadata/properties" xmlns:ns2="190d8079-725b-46f9-af06-2d9aab7f30cf" targetNamespace="http://schemas.microsoft.com/office/2006/metadata/properties" ma:root="true" ma:fieldsID="f1b61bf9aef2468cc6573d61ced0cf4a" ns2:_="">
    <xsd:import namespace="190d8079-725b-46f9-af06-2d9aab7f30c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8079-725b-46f9-af06-2d9aab7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A6482-CEEE-42EC-B737-373EE5CA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8079-725b-46f9-af06-2d9aab7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D58A5-4FFD-4805-A33F-4A8AB6673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28B39-0DB8-43AB-9DBF-FD6535066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1901</Words>
  <Characters>10842</Characters>
  <Application>Microsoft Office Word</Application>
  <DocSecurity>0</DocSecurity>
  <Lines>90</Lines>
  <Paragraphs>25</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13</cp:revision>
  <dcterms:created xsi:type="dcterms:W3CDTF">2023-01-20T12:14:00Z</dcterms:created>
  <dcterms:modified xsi:type="dcterms:W3CDTF">2023-02-20T10:40:00Z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id="SGAURnCF"/&gt;&lt;style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0x010100BAC3933FF638134982C56DFF735A4D6B</vt:lpwstr>
  </property>
</Properties>
</file>