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3117" w:rsidRDefault="00DE15E2" w:rsidP="007037D3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 w:rsidRPr="00DE15E2">
        <w:rPr>
          <w:rFonts w:ascii="Calibri Light" w:eastAsia="Times New Roman" w:hAnsi="Calibri Light" w:cs="Calibri Light"/>
          <w:b/>
          <w:bCs/>
          <w:noProof/>
          <w:sz w:val="20"/>
          <w:lang w:val="en-GB" w:eastAsia="en-GB"/>
        </w:rPr>
        <w:pict>
          <v:group id="Gruppo 4" o:spid="_x0000_s1026" style="position:absolute;left:0;text-align:left;margin-left:74.75pt;margin-top:113.65pt;width:85.05pt;height:60.4pt;z-index:251663872;mso-position-horizontal-relative:page;mso-position-vertical-relative:page;mso-width-relative:margin;mso-height-relative:margin" coordsize="3600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">
            <o:lock v:ext="edit" aspectratio="t"/>
            <v:shape id="Figura a mano libera: forma 131" o:spid="_x0000_s1027" style="position:absolute;left:28588;top:13710;width:5787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" path="m592521,293423c564297,677027,33877,676919,5761,293423,33985,-90181,564369,-90073,592521,293423xe" filled="f" strokecolor="#f5911b" strokeweight="1pt">
              <v:path arrowok="t" o:connecttype="custom" o:connectlocs="576458,271474;5605,271474;576458,271474" o:connectangles="0,0,0"/>
            </v:shape>
            <v:shape id="Figura a mano libera: forma 132" o:spid="_x0000_s1028" style="position:absolute;left:31442;top:19087;width:105;height:1367;visibility:visible;mso-wrap-style:square;v-text-anchor:middle" coordsize="10813,14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" path="m5914,5914l5914,143250e" filled="f" strokecolor="#f5911b" strokeweight="1pt">
              <v:path arrowok="t" o:connecttype="custom" o:connectlocs="5754,5472;5754,132535" o:connectangles="0,0"/>
            </v:shape>
            <v:shape id="Figura a mano libera: forma 133" o:spid="_x0000_s1029" style="position:absolute;left:24883;top:20123;width:11117;height:5437;visibility:visible;mso-wrap-style:square;v-text-anchor:middle" coordsize="1142665,58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" path="m5761,5761l91839,5761,91839,494007,199509,494007c218181,-112796,1122328,-103892,1138261,494043,1138261,494007,576408,494007,576408,494007l576408,585240e" filled="f" strokecolor="#f5911b" strokeweight="1pt">
              <v:path arrowok="t" o:connecttype="custom" o:connectlocs="5605,5330;89349,5330;89349,457053;194100,457053;1107400,457086;560780,457053;560780,541461" o:connectangles="0,0,0,0,0,0,0"/>
            </v:shape>
            <v:shape id="Figura a mano libera: forma 134" o:spid="_x0000_s1030" style="position:absolute;left:16120;top:13710;width:5787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" path="m592521,293423c564261,677027,33913,676919,5761,293423,33985,-90181,564333,-90073,592521,293423xe" filled="f" strokecolor="#f5911b" strokeweight="1pt">
              <v:path arrowok="t" o:connecttype="custom" o:connectlocs="576458,271474;5605,271474;576458,271474" o:connectangles="0,0,0"/>
            </v:shape>
            <v:shape id="Figura a mano libera: forma 135" o:spid="_x0000_s1031" style="position:absolute;left:18975;top:19088;width:105;height:1301;visibility:visible;mso-wrap-style:square;v-text-anchor:middle" coordsize="10813,14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" path="m5761,5761l5761,136176e" filled="f" strokecolor="#f5911b" strokeweight="1pt">
              <v:path arrowok="t" o:connecttype="custom" o:connectlocs="5605,5330;5605,125989" o:connectangles="0,0"/>
            </v:shape>
            <v:shape id="Figura a mano libera: forma 136" o:spid="_x0000_s1032" style="position:absolute;left:13111;top:20363;width:10416;height:4369;visibility:visible;mso-wrap-style:square;v-text-anchor:middle" coordsize="1070572,47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" path="m5761,468090c83296,466684,126551,466684,126551,466684,129687,459115,115449,312370,265365,135960,578355,-141524,1041585,50278,1066673,468090e" filled="f" strokecolor="#f5911b" strokeweight="1pt">
              <v:path arrowok="t" o:connecttype="custom" o:connectlocs="5605,433076;123120,431775;258171,125790;1037754,433076" o:connectangles="0,0,0,0"/>
            </v:shape>
            <v:shape id="Figura a mano libera: forma 137" o:spid="_x0000_s1033" style="position:absolute;left:3705;top:13710;width:5786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" path="m592521,293423c564297,677027,33877,676919,5761,293423,33985,-90181,564369,-90073,592521,293423xe" filled="f" strokecolor="#f5911b" strokeweight="1pt">
              <v:path arrowok="t" o:connecttype="custom" o:connectlocs="576458,271474;5605,271474;576458,271474" o:connectangles="0,0,0"/>
            </v:shape>
            <v:shape id="Figura a mano libera: forma 138" o:spid="_x0000_s1034" style="position:absolute;left:6555;top:19084;width:105;height:1501;visibility:visible;mso-wrap-style:square;v-text-anchor:middle" coordsize="10813,16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" path="m6210,6210l6210,157964e" filled="f" strokecolor="#f5911b" strokeweight="1pt">
              <v:path arrowok="t" o:connecttype="custom" o:connectlocs="6042,5745;6042,146147" o:connectangles="0,0"/>
            </v:shape>
            <v:shape id="Figura a mano libera: forma 139" o:spid="_x0000_s1035" style="position:absolute;top:20123;width:11116;height:4603;visibility:visible;mso-wrap-style:square;v-text-anchor:middle" coordsize="1142665,49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" path="m5761,5761l91839,5761,91839,494007,199509,494007c222434,-105694,1114254,-116256,1138261,494007e" filled="f" strokecolor="#f5911b" strokeweight="1pt">
              <v:path arrowok="t" o:connecttype="custom" o:connectlocs="5605,5330;89349,5330;89349,457054;194100,457054;1107400,457054" o:connectangles="0,0,0,0,0"/>
            </v:shape>
            <v:shape id="Figura a mano libera: forma 140" o:spid="_x0000_s1036" style="position:absolute;left:7512;width:18061;height:10972;visibility:visible;mso-wrap-style:square;v-text-anchor:middle" coordsize="1856380,118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" path="m1843584,296372l1843584,15248,15248,15248,15248,889729,310358,889729,310358,1172692,593213,889729,843698,889729,843698,296372,1843584,296372,1843584,296372,1843584,296372xe" filled="f" strokecolor="#f5911b" strokeweight="1pt">
              <v:path arrowok="t" o:connecttype="custom" o:connectlocs="1793600,274202;1793600,14107;14835,14107;14835,823173;301943,823173;301943,1084970;577130,823173;820823,823173;820823,274202;1793600,274202;1793600,274202;1793600,274202" o:connectangles="0,0,0,0,0,0,0,0,0,0,0,0"/>
            </v:shape>
            <v:shape id="Figura a mano libera: forma 141" o:spid="_x0000_s1037" style="position:absolute;left:15529;top:2592;width:14553;height:10005;visibility:visible;mso-wrap-style:square;v-text-anchor:middle" coordsize="1495918,10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" path="m23214,790097c19068,524220,18636,267968,15248,15248l1482617,18131,1475408,790061,1113035,793269c1108746,884538,1115739,975771,1111413,1067040l807868,790025,23178,790025,23214,790097xe" filled="f" strokecolor="#f5911b" strokeweight="1pt">
              <v:path arrowok="t" o:connecttype="custom" o:connectlocs="22585,730995;14835,14107;1442420,16775;1435406,730961;1082858,733929;1081280,987221;785965,730928;22550,730928" o:connectangles="0,0,0,0,0,0,0,0"/>
            </v:shape>
            <w10:wrap anchorx="page" anchory="page"/>
          </v:group>
        </w:pict>
      </w:r>
      <w:proofErr w:type="spellStart"/>
      <w:r w:rsidR="00231A16">
        <w:rPr>
          <w:rFonts w:ascii="Calibri" w:eastAsia="Calibri" w:hAnsi="Calibri" w:cs="Calibri"/>
          <w:b/>
          <w:bCs/>
          <w:sz w:val="44"/>
          <w:szCs w:val="36"/>
          <w:lang w:val="en-GB"/>
        </w:rPr>
        <w:t>Træningskort</w:t>
      </w:r>
      <w:proofErr w:type="spellEnd"/>
    </w:p>
    <w:p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59"/>
        <w:gridCol w:w="1787"/>
        <w:gridCol w:w="5244"/>
      </w:tblGrid>
      <w:tr w:rsidR="0039495B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Titel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722FCD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Di</w:t>
            </w:r>
            <w:r w:rsidR="00231A16">
              <w:rPr>
                <w:rFonts w:ascii="Calibri Light" w:eastAsia="Calibri" w:hAnsi="Calibri Light" w:cs="Calibri Light"/>
                <w:sz w:val="20"/>
                <w:lang w:val="en-GB"/>
              </w:rPr>
              <w:t>gital Marketing for EUD-</w:t>
            </w:r>
            <w:proofErr w:type="spellStart"/>
            <w:r w:rsidR="00231A16">
              <w:rPr>
                <w:rFonts w:ascii="Calibri Light" w:eastAsia="Calibri" w:hAnsi="Calibri Light" w:cs="Calibri Light"/>
                <w:sz w:val="20"/>
                <w:lang w:val="en-GB"/>
              </w:rPr>
              <w:t>udbud</w:t>
            </w:r>
            <w:proofErr w:type="spellEnd"/>
          </w:p>
        </w:tc>
      </w:tr>
      <w:tr w:rsidR="0039495B" w:rsidRPr="00877E5E">
        <w:tc>
          <w:tcPr>
            <w:tcW w:w="2659" w:type="dxa"/>
            <w:shd w:val="clear" w:color="auto" w:fill="auto"/>
          </w:tcPr>
          <w:p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</w:t>
            </w:r>
            <w:proofErr w:type="spellStart"/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DigCompEdu</w:t>
            </w:r>
            <w:proofErr w:type="spellEnd"/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DE3978" w:rsidRPr="00877E5E" w:rsidRDefault="00231A16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Område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1: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Professionelt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="00DE3978" w:rsidRPr="00877E5E">
              <w:rPr>
                <w:rFonts w:ascii="Calibri Light" w:eastAsia="Calibri" w:hAnsi="Calibri Light" w:cs="Calibri Light"/>
                <w:sz w:val="20"/>
                <w:lang w:val="en-GB"/>
              </w:rPr>
              <w:t>Engagement</w:t>
            </w:r>
          </w:p>
        </w:tc>
      </w:tr>
      <w:tr w:rsidR="0039495B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Søgeord</w:t>
            </w:r>
            <w:proofErr w:type="spellEnd"/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231A16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Style w:val="rynqvb"/>
              </w:rPr>
              <w:t>Marketing, internet, bruger, hjemmeside, sociale netværk, e-mail, SEO, SEM, VET</w:t>
            </w:r>
          </w:p>
        </w:tc>
      </w:tr>
      <w:tr w:rsidR="0039495B" w:rsidRPr="00877E5E">
        <w:tc>
          <w:tcPr>
            <w:tcW w:w="2659" w:type="dxa"/>
            <w:shd w:val="clear" w:color="auto" w:fill="auto"/>
          </w:tcPr>
          <w:p w:rsidR="00692788" w:rsidRPr="00877E5E" w:rsidRDefault="00231A16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Sprog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231A16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Dansk</w:t>
            </w:r>
          </w:p>
        </w:tc>
      </w:tr>
      <w:tr w:rsidR="0039495B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Mål</w:t>
            </w:r>
            <w:proofErr w:type="spellEnd"/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Læringsudbytte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231A16" w:rsidRPr="00231A16" w:rsidRDefault="00231A16" w:rsidP="00722FCD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rStyle w:val="rynqvb"/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Style w:val="rynqvb"/>
              </w:rPr>
              <w:t>Forbedring af onlinekommunikation for at fremme EUD-uddannelsestilbuddet.</w:t>
            </w:r>
          </w:p>
          <w:p w:rsidR="00231A16" w:rsidRPr="00231A16" w:rsidRDefault="00231A16" w:rsidP="00722FCD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rStyle w:val="rynqvb"/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Style w:val="rynqvb"/>
              </w:rPr>
              <w:t xml:space="preserve"> Lær om markedsføringsmuligheder og dens typer.</w:t>
            </w:r>
          </w:p>
          <w:p w:rsidR="00722FCD" w:rsidRPr="00722FCD" w:rsidRDefault="00231A16" w:rsidP="00722FCD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Style w:val="rynqvb"/>
              </w:rPr>
              <w:t xml:space="preserve"> At vide, hvordan man opretter, designer og placerer et websted for at promovere vores tjenester.</w:t>
            </w:r>
          </w:p>
        </w:tc>
      </w:tr>
      <w:tr w:rsidR="0039495B" w:rsidRPr="00877E5E">
        <w:trPr>
          <w:trHeight w:val="1376"/>
        </w:trPr>
        <w:tc>
          <w:tcPr>
            <w:tcW w:w="2659" w:type="dxa"/>
            <w:shd w:val="clear" w:color="auto" w:fill="auto"/>
          </w:tcPr>
          <w:p w:rsidR="00692788" w:rsidRPr="00877E5E" w:rsidRDefault="00891909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Beskrivelse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CC6589" w:rsidRPr="00877E5E" w:rsidRDefault="00231A16" w:rsidP="00432F97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Style w:val="rynqvb"/>
              </w:rPr>
              <w:t>Internettet er et godt medie til at fremme uddannelsestjenester inden for erhvervsuddannelse.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Det giver os ikke kun mulighed for at gøre vores uddannelsestilbud kendt, men det muliggør også kontakt med potentielle kunder og åbner op for nye muligheder for digital markedsføring.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På dette kursus lærer du, hvordan du implementerer disse strategier og promoverer dine uddannelsestjenester på internettet.</w:t>
            </w:r>
          </w:p>
        </w:tc>
      </w:tr>
      <w:tr w:rsidR="0039495B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Indhold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arrangeret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på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3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niveauer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Digital markedsføring af EUD udbud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1 Online kommunikation til EUD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1.1 EUD-tilbuddet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1.2 Online kommunikation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2 Online markedsføring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2.1 Hvad er online markedsføring?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2.2 Hjemmeside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2.3 SEO og SEM </w:t>
            </w:r>
          </w:p>
          <w:p w:rsidR="007F07FA" w:rsidRDefault="007F07FA" w:rsidP="007F07FA">
            <w:pPr>
              <w:pStyle w:val="Listeafsnit"/>
              <w:ind w:left="1080"/>
              <w:rPr>
                <w:rStyle w:val="rynqvb"/>
              </w:rPr>
            </w:pPr>
            <w:r>
              <w:rPr>
                <w:rStyle w:val="rynqvb"/>
              </w:rPr>
              <w:t xml:space="preserve">2.4 E-mail marketing </w:t>
            </w:r>
          </w:p>
          <w:p w:rsidR="00722FCD" w:rsidRPr="00AC5403" w:rsidRDefault="007F07FA" w:rsidP="007F07FA">
            <w:pPr>
              <w:pStyle w:val="Listeafsnit"/>
              <w:ind w:left="108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Style w:val="rynqvb"/>
              </w:rPr>
              <w:t>2.5 Sociale medier</w:t>
            </w:r>
          </w:p>
        </w:tc>
      </w:tr>
      <w:tr w:rsidR="0039495B" w:rsidRPr="00877E5E">
        <w:tc>
          <w:tcPr>
            <w:tcW w:w="2659" w:type="dxa"/>
            <w:shd w:val="clear" w:color="auto" w:fill="auto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Selvevaluering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 (</w:t>
            </w:r>
            <w:r w:rsidR="00692788"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mul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tiple choice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forespørgsler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og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svar</w:t>
            </w:r>
            <w:proofErr w:type="spellEnd"/>
            <w:r w:rsidR="00692788"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0C4A24" w:rsidRPr="000C4A24" w:rsidRDefault="00582EF6" w:rsidP="000C4A24">
            <w:pPr>
              <w:pStyle w:val="Listeafsnit"/>
              <w:numPr>
                <w:ilvl w:val="0"/>
                <w:numId w:val="33"/>
              </w:numPr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r w:rsidRPr="000C4A24"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Hvilken</w:t>
            </w:r>
            <w:proofErr w:type="spellEnd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er</w:t>
            </w:r>
            <w:proofErr w:type="spellEnd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en </w:t>
            </w:r>
            <w:proofErr w:type="spellStart"/>
            <w:proofErr w:type="gramStart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internetfordel</w:t>
            </w:r>
            <w:proofErr w:type="spellEnd"/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?</w:t>
            </w:r>
            <w:proofErr w:type="gramEnd"/>
          </w:p>
          <w:p w:rsidR="000C4A24" w:rsidRPr="000C4A24" w:rsidRDefault="007F07FA" w:rsidP="000C4A24">
            <w:pPr>
              <w:pStyle w:val="Listeafsnit"/>
              <w:numPr>
                <w:ilvl w:val="0"/>
                <w:numId w:val="34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  <w:t>Umiddelbarhed</w:t>
            </w:r>
            <w:proofErr w:type="spellEnd"/>
          </w:p>
          <w:p w:rsidR="000C4A24" w:rsidRPr="000C4A24" w:rsidRDefault="007F07FA" w:rsidP="000C4A24">
            <w:pPr>
              <w:pStyle w:val="Listeafsnit"/>
              <w:numPr>
                <w:ilvl w:val="0"/>
                <w:numId w:val="34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Alsidighed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4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Begge er korrekte</w:t>
            </w:r>
          </w:p>
          <w:p w:rsidR="000C4A24" w:rsidRPr="000C4A24" w:rsidRDefault="000C4A24" w:rsidP="000C4A24">
            <w:pPr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3"/>
              </w:numPr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Hvilken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af</w:t>
            </w:r>
            <w:proofErr w:type="spellEnd"/>
            <w:proofErr w:type="gram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disse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sociale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netværk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bruges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til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at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sende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billeder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og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korte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vidoer</w:t>
            </w:r>
            <w:proofErr w:type="spellEnd"/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?</w:t>
            </w:r>
          </w:p>
          <w:p w:rsidR="000C4A24" w:rsidRPr="000C4A24" w:rsidRDefault="000C4A24" w:rsidP="000C4A24">
            <w:pPr>
              <w:pStyle w:val="Listeafsnit"/>
              <w:numPr>
                <w:ilvl w:val="0"/>
                <w:numId w:val="35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</w:pPr>
            <w:r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Facebook</w:t>
            </w:r>
          </w:p>
          <w:p w:rsidR="000C4A24" w:rsidRPr="000C4A24" w:rsidRDefault="000C4A24" w:rsidP="000C4A24">
            <w:pPr>
              <w:pStyle w:val="Listeafsnit"/>
              <w:numPr>
                <w:ilvl w:val="0"/>
                <w:numId w:val="35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LinkedIn</w:t>
            </w:r>
          </w:p>
          <w:p w:rsidR="000C4A24" w:rsidRPr="000C4A24" w:rsidRDefault="000C4A24" w:rsidP="000C4A24">
            <w:pPr>
              <w:pStyle w:val="Listeafsnit"/>
              <w:numPr>
                <w:ilvl w:val="0"/>
                <w:numId w:val="35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C4A24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Instagram</w:t>
            </w:r>
          </w:p>
          <w:p w:rsidR="000C4A24" w:rsidRPr="000C4A24" w:rsidRDefault="000C4A24" w:rsidP="000C4A24">
            <w:pPr>
              <w:pStyle w:val="Listeafsnit"/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0C4A24" w:rsidRPr="000C4A24" w:rsidRDefault="007F07FA" w:rsidP="000C4A24">
            <w:pPr>
              <w:numPr>
                <w:ilvl w:val="0"/>
                <w:numId w:val="33"/>
              </w:numPr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Hvad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skal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være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hovedfokus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vores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digitale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marketingsstrategi</w:t>
            </w:r>
            <w:proofErr w:type="spellEnd"/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?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6"/>
              </w:numPr>
              <w:ind w:left="644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Vores sociale netværk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6"/>
              </w:numPr>
              <w:ind w:left="644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Vores</w:t>
            </w:r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emails</w:t>
            </w:r>
          </w:p>
          <w:p w:rsidR="000C4A24" w:rsidRPr="000C4A24" w:rsidRDefault="007F07FA" w:rsidP="000C4A24">
            <w:pPr>
              <w:numPr>
                <w:ilvl w:val="0"/>
                <w:numId w:val="36"/>
              </w:numPr>
              <w:ind w:left="644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Vores hjemmeside</w:t>
            </w:r>
          </w:p>
          <w:p w:rsidR="000C4A24" w:rsidRPr="000C4A24" w:rsidRDefault="000C4A24" w:rsidP="000C4A24">
            <w:pPr>
              <w:ind w:left="644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3"/>
              </w:numPr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Hvad står SEO for</w:t>
            </w:r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? 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7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At placere en hjemmeside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7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At lave en hjemmeside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7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At strukturere en hjemmeside</w:t>
            </w:r>
          </w:p>
          <w:p w:rsidR="000C4A24" w:rsidRPr="000C4A24" w:rsidRDefault="000C4A24" w:rsidP="000C4A24">
            <w:pPr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3"/>
              </w:numPr>
              <w:ind w:left="36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Hvad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skal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vores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hjemmeside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 xml:space="preserve"> have</w:t>
            </w:r>
            <w:r w:rsidR="000C4A24"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  <w:t>?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8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Annoncering</w:t>
            </w:r>
          </w:p>
          <w:p w:rsidR="000C4A24" w:rsidRPr="000C4A24" w:rsidRDefault="007F07FA" w:rsidP="000C4A24">
            <w:pPr>
              <w:pStyle w:val="Listeafsnit"/>
              <w:numPr>
                <w:ilvl w:val="0"/>
                <w:numId w:val="38"/>
              </w:numPr>
              <w:ind w:left="720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Kontakt information</w:t>
            </w:r>
          </w:p>
          <w:p w:rsidR="009C7FAF" w:rsidRPr="000C4A24" w:rsidRDefault="000C4A24" w:rsidP="000C4A24">
            <w:pPr>
              <w:pStyle w:val="Listeafsnit"/>
              <w:numPr>
                <w:ilvl w:val="0"/>
                <w:numId w:val="38"/>
              </w:numPr>
              <w:ind w:left="720"/>
              <w:textAlignment w:val="baseline"/>
              <w:rPr>
                <w:rFonts w:ascii="Arial Nova" w:eastAsia="Times New Roman" w:hAnsi="Arial Nova" w:cstheme="minorHAnsi"/>
                <w:color w:val="000000" w:themeColor="text1"/>
                <w:lang w:eastAsia="en-GB"/>
              </w:rPr>
            </w:pPr>
            <w:r w:rsidRPr="000C4A2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Video</w:t>
            </w:r>
            <w:r w:rsidR="007F07F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er</w:t>
            </w:r>
          </w:p>
        </w:tc>
      </w:tr>
      <w:tr w:rsidR="00BF4771" w:rsidRPr="00877E5E">
        <w:trPr>
          <w:trHeight w:val="272"/>
        </w:trPr>
        <w:tc>
          <w:tcPr>
            <w:tcW w:w="2659" w:type="dxa"/>
            <w:vMerge w:val="restart"/>
            <w:shd w:val="clear" w:color="auto" w:fill="F5911B"/>
          </w:tcPr>
          <w:p w:rsidR="00BF4771" w:rsidRPr="00877E5E" w:rsidRDefault="00231A16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Værktøjssæt</w:t>
            </w:r>
            <w:proofErr w:type="spellEnd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retningslinjer</w:t>
            </w:r>
            <w:proofErr w:type="spellEnd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, best practices,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Tjekliste</w:t>
            </w:r>
            <w:proofErr w:type="spellEnd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erfaringer</w:t>
            </w:r>
            <w:proofErr w:type="spellEnd"/>
            <w:r w:rsidR="00BF4771"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…</w:t>
            </w:r>
            <w:r w:rsidR="00BF4771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:rsidR="00BF4771" w:rsidRPr="00877E5E" w:rsidRDefault="007F07FA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Navn</w:t>
            </w:r>
            <w:proofErr w:type="spellEnd"/>
            <w:r w:rsidR="00BF4771"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BF4771" w:rsidRPr="00877E5E" w:rsidRDefault="007F07FA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SWOT Analyse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værktøj</w:t>
            </w:r>
            <w:proofErr w:type="spellEnd"/>
          </w:p>
        </w:tc>
      </w:tr>
      <w:tr w:rsidR="00BF4771" w:rsidRPr="00877E5E">
        <w:trPr>
          <w:trHeight w:val="272"/>
        </w:trPr>
        <w:tc>
          <w:tcPr>
            <w:tcW w:w="2659" w:type="dxa"/>
            <w:vMerge/>
            <w:shd w:val="clear" w:color="auto" w:fill="F5911B"/>
          </w:tcPr>
          <w:p w:rsidR="00BF4771" w:rsidRPr="00877E5E" w:rsidRDefault="00BF4771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:rsidR="00BF4771" w:rsidRPr="00877E5E" w:rsidRDefault="007F07FA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Beskrivelse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BF4771" w:rsidRPr="00877E5E" w:rsidRDefault="007F07FA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Style w:val="rynqvb"/>
              </w:rPr>
              <w:t>En SWOT-analyse er et strategisk værktøj til at forstå styrker, svagheder, muligheder og trusler ved et projekt, en situation, et foretagende eller en virksomhed.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Det er et værktøj, som professionelle bruger til at undersøge mulighederne og optimalt overveje de mulige afsætningsmuligheder.</w:t>
            </w:r>
          </w:p>
        </w:tc>
      </w:tr>
      <w:tr w:rsidR="00BF4771" w:rsidRPr="00877E5E">
        <w:trPr>
          <w:trHeight w:val="533"/>
        </w:trPr>
        <w:tc>
          <w:tcPr>
            <w:tcW w:w="2659" w:type="dxa"/>
            <w:vMerge/>
            <w:shd w:val="clear" w:color="auto" w:fill="F5911B"/>
          </w:tcPr>
          <w:p w:rsidR="00BF4771" w:rsidRPr="00877E5E" w:rsidRDefault="00BF4771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:rsidR="00BF4771" w:rsidRPr="00877E5E" w:rsidRDefault="007F07FA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Filnavn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BF4771" w:rsidRPr="00877E5E" w:rsidRDefault="00BF4771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>
        <w:tc>
          <w:tcPr>
            <w:tcW w:w="2659" w:type="dxa"/>
            <w:shd w:val="clear" w:color="auto" w:fill="auto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Ressourcer</w:t>
            </w:r>
            <w:proofErr w:type="spellEnd"/>
            <w:r w:rsidR="0069278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(videos, reference link) 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69278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Relatteret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material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69278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>
        <w:tc>
          <w:tcPr>
            <w:tcW w:w="2659" w:type="dxa"/>
            <w:shd w:val="clear" w:color="auto" w:fill="auto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Relatteret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PPT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7068FB" w:rsidRPr="00877E5E" w:rsidRDefault="007068FB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>
        <w:tc>
          <w:tcPr>
            <w:tcW w:w="2659" w:type="dxa"/>
            <w:shd w:val="clear" w:color="auto" w:fill="F5911B"/>
          </w:tcPr>
          <w:p w:rsidR="00692788" w:rsidRPr="00877E5E" w:rsidRDefault="00231A16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Bibliografi</w:t>
            </w:r>
            <w:proofErr w:type="spellEnd"/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0C4A24" w:rsidRPr="008C7149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7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https://www.inboundcycle.com/blog-de-inbound-marketing/que-es-el-marketing-digital-o-marketing-online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0C4A24" w:rsidRPr="008C7149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8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https://learndigital.withgoogle.com/activate/course/digital-marketing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0C4A24" w:rsidRPr="008C7149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9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https://blog.hootsuite.com/es/estrategias-de-marketing-en-redes-sociales/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0C4A24" w:rsidRPr="008C7149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10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https://es.sendinblue.com/blog/que-es-el-email-marketing/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0C4A24" w:rsidRPr="008C7149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11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https://www.cyberclick.es/sem/sem-y-seo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692788" w:rsidRPr="00877E5E" w:rsidRDefault="00DE15E2" w:rsidP="000C4A24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12" w:history="1">
              <w:r w:rsidR="000C4A24" w:rsidRPr="008C7149">
                <w:rPr>
                  <w:rStyle w:val="Hyperlink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https://rockcontent.com/es/blog/como-crear-un-sitio-web/</w:t>
              </w:r>
            </w:hyperlink>
          </w:p>
        </w:tc>
      </w:tr>
      <w:tr w:rsidR="002C7DA8" w:rsidRPr="00877E5E">
        <w:tc>
          <w:tcPr>
            <w:tcW w:w="2659" w:type="dxa"/>
            <w:shd w:val="clear" w:color="auto" w:fill="auto"/>
          </w:tcPr>
          <w:p w:rsidR="00692788" w:rsidRPr="00877E5E" w:rsidRDefault="00891909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Leveret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af</w:t>
            </w:r>
            <w:proofErr w:type="spellEnd"/>
            <w:r w:rsidR="0069278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692788" w:rsidRPr="00877E5E" w:rsidRDefault="000C4A24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Internet Web Solutions</w:t>
            </w:r>
          </w:p>
        </w:tc>
      </w:tr>
    </w:tbl>
    <w:p w:rsidR="003369B6" w:rsidRPr="00877E5E" w:rsidRDefault="003369B6" w:rsidP="002C7DA8">
      <w:pPr>
        <w:pStyle w:val="Brdtekst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FA" w:rsidRDefault="007F07FA" w:rsidP="00F82950">
      <w:r>
        <w:separator/>
      </w:r>
    </w:p>
  </w:endnote>
  <w:endnote w:type="continuationSeparator" w:id="0">
    <w:p w:rsidR="007F07FA" w:rsidRDefault="007F07FA" w:rsidP="00F8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Cambria"/>
    <w:charset w:val="00"/>
    <w:family w:val="swiss"/>
    <w:pitch w:val="variable"/>
    <w:sig w:usb0="2000028F" w:usb1="00000002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Default="007F07FA">
    <w:pPr>
      <w:pStyle w:val="Sidefod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Pr="00C955FB" w:rsidRDefault="007F07FA" w:rsidP="0041726B">
    <w:pPr>
      <w:pStyle w:val="Brd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>
        <v:group id="Gruppo 2" o:spid="_x0000_s6145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6153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<v:imagedata r:id="rId1" o:title=""/>
          </v:shape>
          <v:shape id="image4.png" o:spid="_x0000_s6152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<v:imagedata r:id="rId2" o:title=""/>
          </v:shape>
          <v:shape id="image5.png" o:spid="_x0000_s6151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<v:imagedata r:id="rId3" o:title=""/>
          </v:shape>
          <v:shape id="image6.png" o:spid="_x0000_s615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<v:imagedata r:id="rId4" o:title=""/>
          </v:shape>
          <v:shape id="image9.png" o:spid="_x0000_s6149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<v:imagedata r:id="rId5" o:title=""/>
          </v:shape>
          <v:shape id="image2.png" o:spid="_x0000_s6148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<v:imagedata r:id="rId6" o:title=""/>
          </v:shape>
          <v:shape id="image1.png" o:spid="_x0000_s6147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<v:imagedata r:id="rId7" o:title=""/>
          </v:shape>
          <v:shape id="image2.png" o:spid="_x0000_s6146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<v:imagedata r:id="rId8" o:title=""/>
          </v:shape>
          <w10:wrap type="topAndBottom" anchorx="page" anchory="page"/>
        </v:group>
      </w:pict>
    </w:r>
    <w:r>
      <w:rPr>
        <w:rFonts w:asciiTheme="minorHAnsi" w:hAnsiTheme="minorHAnsi" w:cstheme="minorHAnsi"/>
        <w:noProof/>
      </w:rPr>
      <w:pict>
        <v:shape id="Forma libre: forma 56" o:spid="_x0000_s6144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0,0l6730,0e" filled="f" strokeweight="28550emu">
          <v:path arrowok="t" o:connecttype="custom" o:connectlocs="0,0;4273550,0" o:connectangles="0,0"/>
          <w10:wrap type="topAndBottom" anchorx="page"/>
        </v:shape>
      </w:pict>
    </w:r>
  </w:p>
  <w:p w:rsidR="007F07FA" w:rsidRPr="00C955FB" w:rsidRDefault="007F07FA" w:rsidP="0041726B">
    <w:pPr>
      <w:pStyle w:val="Brdtekst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  <w:lang w:eastAsia="da-DK"/>
      </w:rPr>
      <w:drawing>
        <wp:anchor distT="0" distB="0" distL="0" distR="0" simplePos="0" relativeHeight="251647488" behindDoc="0" locked="0" layoutInCell="1" allowOverlap="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Pr="00C955FB">
      <w:rPr>
        <w:rFonts w:asciiTheme="minorHAnsi" w:hAnsiTheme="minorHAnsi" w:cstheme="minorHAnsi"/>
        <w:spacing w:val="1"/>
      </w:rPr>
      <w:t xml:space="preserve"> </w:t>
    </w:r>
    <w:r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Pr="00C955FB">
      <w:rPr>
        <w:rFonts w:asciiTheme="minorHAnsi" w:hAnsiTheme="minorHAnsi" w:cstheme="minorHAnsi"/>
        <w:spacing w:val="1"/>
      </w:rPr>
      <w:t xml:space="preserve"> </w:t>
    </w:r>
    <w:r w:rsidRPr="00C955FB">
      <w:rPr>
        <w:rFonts w:asciiTheme="minorHAnsi" w:hAnsiTheme="minorHAnsi" w:cstheme="minorHAnsi"/>
      </w:rPr>
      <w:t>any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use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which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may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be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made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of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the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information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contained</w:t>
    </w:r>
    <w:r w:rsidRPr="00C955FB">
      <w:rPr>
        <w:rFonts w:asciiTheme="minorHAnsi" w:hAnsiTheme="minorHAnsi" w:cstheme="minorHAnsi"/>
        <w:spacing w:val="-1"/>
      </w:rPr>
      <w:t xml:space="preserve"> </w:t>
    </w:r>
    <w:r w:rsidRPr="00C955FB">
      <w:rPr>
        <w:rFonts w:asciiTheme="minorHAnsi" w:hAnsiTheme="minorHAnsi" w:cstheme="minorHAnsi"/>
      </w:rPr>
      <w:t>therein."</w:t>
    </w:r>
  </w:p>
  <w:p w:rsidR="007F07FA" w:rsidRPr="00C955FB" w:rsidRDefault="007F07FA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Default="007F07FA">
    <w:pPr>
      <w:pStyle w:val="Sidefod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FA" w:rsidRDefault="007F07FA" w:rsidP="00F82950">
      <w:r>
        <w:separator/>
      </w:r>
    </w:p>
  </w:footnote>
  <w:footnote w:type="continuationSeparator" w:id="0">
    <w:p w:rsidR="007F07FA" w:rsidRDefault="007F07FA" w:rsidP="00F829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Default="007F07FA">
    <w:pPr>
      <w:pStyle w:val="Sidehoved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Pr="00835D27" w:rsidRDefault="007F07FA" w:rsidP="00767B05">
    <w:pPr>
      <w:pStyle w:val="Brdtekst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  <w:lang w:eastAsia="da-DK"/>
      </w:rPr>
      <w:drawing>
        <wp:anchor distT="0" distB="0" distL="114300" distR="114300" simplePos="0" relativeHeight="251778560" behindDoc="1" locked="0" layoutInCell="1" allowOverlap="1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835D27">
      <w:rPr>
        <w:rFonts w:asciiTheme="minorHAnsi" w:hAnsiTheme="minorHAnsi" w:cstheme="minorHAnsi"/>
        <w:b/>
        <w:sz w:val="18"/>
        <w:szCs w:val="12"/>
      </w:rPr>
      <w:t>project</w:t>
    </w:r>
    <w:proofErr w:type="gramEnd"/>
    <w:r w:rsidRPr="00835D27">
      <w:rPr>
        <w:rFonts w:asciiTheme="minorHAnsi" w:hAnsiTheme="minorHAnsi" w:cstheme="minorHAnsi"/>
        <w:b/>
        <w:sz w:val="18"/>
        <w:szCs w:val="12"/>
      </w:rPr>
      <w:t>-</w:t>
    </w:r>
    <w:proofErr w:type="spellStart"/>
    <w:r w:rsidRPr="00835D27">
      <w:rPr>
        <w:rFonts w:asciiTheme="minorHAnsi" w:hAnsiTheme="minorHAnsi" w:cstheme="minorHAnsi"/>
        <w:b/>
        <w:sz w:val="18"/>
        <w:szCs w:val="12"/>
      </w:rPr>
      <w:t>reset.eu</w:t>
    </w:r>
    <w:proofErr w:type="spellEnd"/>
  </w:p>
  <w:p w:rsidR="007F07FA" w:rsidRDefault="007F07FA" w:rsidP="00CF1E5F">
    <w:pPr>
      <w:pStyle w:val="Rubrik"/>
      <w:rPr>
        <w:sz w:val="20"/>
      </w:rPr>
    </w:pPr>
    <w:r w:rsidRPr="00DE15E2">
      <w:rPr>
        <w:rFonts w:asciiTheme="minorHAnsi" w:hAnsiTheme="minorHAnsi" w:cstheme="minorHAnsi"/>
        <w:noProof/>
      </w:rPr>
      <w:pict>
        <v:group id="Gruppo 281" o:spid="_x0000_s6154" style="position:absolute;left:0;text-align:left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6162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<v:imagedata r:id="rId2" o:title=""/>
          </v:shape>
          <v:shape id="image4.png" o:spid="_x0000_s6161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<v:imagedata r:id="rId3" o:title=""/>
          </v:shape>
          <v:shape id="image5.png" o:spid="_x0000_s6160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<v:imagedata r:id="rId4" o:title=""/>
          </v:shape>
          <v:shape id="image6.png" o:spid="_x0000_s6159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<v:imagedata r:id="rId5" o:title=""/>
          </v:shape>
          <v:shape id="image9.png" o:spid="_x0000_s6158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<v:imagedata r:id="rId6" o:title=""/>
          </v:shape>
          <v:shape id="image2.png" o:spid="_x0000_s6157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<v:imagedata r:id="rId7" o:title=""/>
          </v:shape>
          <v:shape id="image1.png" o:spid="_x0000_s6156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<v:imagedata r:id="rId8" o:title=""/>
          </v:shape>
          <v:shape id="image2.png" o:spid="_x0000_s6155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<v:imagedata r:id="rId9" o:title=""/>
          </v:shape>
          <w10:wrap anchorx="page" anchory="page"/>
        </v:group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FA" w:rsidRDefault="007F07FA">
    <w:pPr>
      <w:pStyle w:val="Sidehove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F5458"/>
    <w:multiLevelType w:val="hybridMultilevel"/>
    <w:tmpl w:val="454856BA"/>
    <w:lvl w:ilvl="0" w:tplc="F7D0AC8E">
      <w:start w:val="1"/>
      <w:numFmt w:val="lowerLetter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508" w:hanging="360"/>
      </w:pPr>
    </w:lvl>
    <w:lvl w:ilvl="2" w:tplc="0C0A001B">
      <w:start w:val="1"/>
      <w:numFmt w:val="lowerRoman"/>
      <w:lvlText w:val="%3."/>
      <w:lvlJc w:val="right"/>
      <w:pPr>
        <w:ind w:left="3228" w:hanging="180"/>
      </w:pPr>
    </w:lvl>
    <w:lvl w:ilvl="3" w:tplc="0C0A000F">
      <w:start w:val="1"/>
      <w:numFmt w:val="decimal"/>
      <w:lvlText w:val="%4."/>
      <w:lvlJc w:val="left"/>
      <w:pPr>
        <w:ind w:left="3948" w:hanging="360"/>
      </w:pPr>
    </w:lvl>
    <w:lvl w:ilvl="4" w:tplc="0C0A0019">
      <w:start w:val="1"/>
      <w:numFmt w:val="lowerLetter"/>
      <w:lvlText w:val="%5."/>
      <w:lvlJc w:val="left"/>
      <w:pPr>
        <w:ind w:left="4668" w:hanging="360"/>
      </w:pPr>
    </w:lvl>
    <w:lvl w:ilvl="5" w:tplc="0C0A001B">
      <w:start w:val="1"/>
      <w:numFmt w:val="lowerRoman"/>
      <w:lvlText w:val="%6."/>
      <w:lvlJc w:val="right"/>
      <w:pPr>
        <w:ind w:left="5388" w:hanging="180"/>
      </w:pPr>
    </w:lvl>
    <w:lvl w:ilvl="6" w:tplc="0C0A000F">
      <w:start w:val="1"/>
      <w:numFmt w:val="decimal"/>
      <w:lvlText w:val="%7."/>
      <w:lvlJc w:val="left"/>
      <w:pPr>
        <w:ind w:left="6108" w:hanging="360"/>
      </w:pPr>
    </w:lvl>
    <w:lvl w:ilvl="7" w:tplc="0C0A0019">
      <w:start w:val="1"/>
      <w:numFmt w:val="lowerLetter"/>
      <w:lvlText w:val="%8."/>
      <w:lvlJc w:val="left"/>
      <w:pPr>
        <w:ind w:left="6828" w:hanging="360"/>
      </w:pPr>
    </w:lvl>
    <w:lvl w:ilvl="8" w:tplc="0C0A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4DA434A"/>
    <w:multiLevelType w:val="multilevel"/>
    <w:tmpl w:val="B50884F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07620"/>
    <w:multiLevelType w:val="hybridMultilevel"/>
    <w:tmpl w:val="DDD4AA56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2307"/>
    <w:multiLevelType w:val="hybridMultilevel"/>
    <w:tmpl w:val="136C5F0A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30418"/>
    <w:multiLevelType w:val="hybridMultilevel"/>
    <w:tmpl w:val="6A2C957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830E1A"/>
    <w:multiLevelType w:val="hybridMultilevel"/>
    <w:tmpl w:val="E4ECC4DA"/>
    <w:lvl w:ilvl="0" w:tplc="B28E5E9C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291170"/>
    <w:multiLevelType w:val="hybridMultilevel"/>
    <w:tmpl w:val="4E3A5BBA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DD4537"/>
    <w:multiLevelType w:val="multilevel"/>
    <w:tmpl w:val="84B4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8E06B8"/>
    <w:multiLevelType w:val="hybridMultilevel"/>
    <w:tmpl w:val="FF3E881C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FAF0598"/>
    <w:multiLevelType w:val="hybridMultilevel"/>
    <w:tmpl w:val="8A02F58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B19B9"/>
    <w:multiLevelType w:val="hybridMultilevel"/>
    <w:tmpl w:val="EA18269E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413E46"/>
    <w:multiLevelType w:val="hybridMultilevel"/>
    <w:tmpl w:val="75E2FDCC"/>
    <w:lvl w:ilvl="0" w:tplc="D3D8C65E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7332E7"/>
    <w:multiLevelType w:val="hybridMultilevel"/>
    <w:tmpl w:val="8E9A27DE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Arial MT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D661818"/>
    <w:multiLevelType w:val="hybridMultilevel"/>
    <w:tmpl w:val="0CFA40D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Arial M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16"/>
  </w:num>
  <w:num w:numId="5">
    <w:abstractNumId w:val="5"/>
  </w:num>
  <w:num w:numId="6">
    <w:abstractNumId w:val="20"/>
  </w:num>
  <w:num w:numId="7">
    <w:abstractNumId w:val="9"/>
  </w:num>
  <w:num w:numId="8">
    <w:abstractNumId w:val="29"/>
  </w:num>
  <w:num w:numId="9">
    <w:abstractNumId w:val="0"/>
  </w:num>
  <w:num w:numId="10">
    <w:abstractNumId w:val="13"/>
  </w:num>
  <w:num w:numId="11">
    <w:abstractNumId w:val="19"/>
  </w:num>
  <w:num w:numId="12">
    <w:abstractNumId w:val="11"/>
  </w:num>
  <w:num w:numId="13">
    <w:abstractNumId w:val="26"/>
  </w:num>
  <w:num w:numId="14">
    <w:abstractNumId w:val="17"/>
  </w:num>
  <w:num w:numId="15">
    <w:abstractNumId w:val="1"/>
  </w:num>
  <w:num w:numId="16">
    <w:abstractNumId w:val="28"/>
  </w:num>
  <w:num w:numId="17">
    <w:abstractNumId w:val="23"/>
  </w:num>
  <w:num w:numId="18">
    <w:abstractNumId w:val="24"/>
  </w:num>
  <w:num w:numId="19">
    <w:abstractNumId w:val="21"/>
  </w:num>
  <w:num w:numId="20">
    <w:abstractNumId w:val="31"/>
  </w:num>
  <w:num w:numId="21">
    <w:abstractNumId w:val="4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2"/>
  </w:num>
  <w:num w:numId="28">
    <w:abstractNumId w:val="12"/>
  </w:num>
  <w:num w:numId="29">
    <w:abstractNumId w:val="7"/>
  </w:num>
  <w:num w:numId="30">
    <w:abstractNumId w:val="25"/>
  </w:num>
  <w:num w:numId="31">
    <w:abstractNumId w:val="6"/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6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69B6"/>
    <w:rsid w:val="00081456"/>
    <w:rsid w:val="000863F7"/>
    <w:rsid w:val="00095E94"/>
    <w:rsid w:val="000A6A60"/>
    <w:rsid w:val="000A735A"/>
    <w:rsid w:val="000C045A"/>
    <w:rsid w:val="000C4A24"/>
    <w:rsid w:val="000C5652"/>
    <w:rsid w:val="000F22EB"/>
    <w:rsid w:val="00106C40"/>
    <w:rsid w:val="001168F2"/>
    <w:rsid w:val="00120689"/>
    <w:rsid w:val="0015329E"/>
    <w:rsid w:val="00182684"/>
    <w:rsid w:val="001A131C"/>
    <w:rsid w:val="001A1C89"/>
    <w:rsid w:val="001A3B6D"/>
    <w:rsid w:val="001E2B4D"/>
    <w:rsid w:val="0020136F"/>
    <w:rsid w:val="00231A16"/>
    <w:rsid w:val="002C0026"/>
    <w:rsid w:val="002C1DCA"/>
    <w:rsid w:val="002C7DA8"/>
    <w:rsid w:val="002E3EBB"/>
    <w:rsid w:val="00324610"/>
    <w:rsid w:val="0032466A"/>
    <w:rsid w:val="003369B6"/>
    <w:rsid w:val="003606C3"/>
    <w:rsid w:val="00366B90"/>
    <w:rsid w:val="00385D60"/>
    <w:rsid w:val="0039495B"/>
    <w:rsid w:val="003A314D"/>
    <w:rsid w:val="003C6A93"/>
    <w:rsid w:val="003E2D94"/>
    <w:rsid w:val="003E4FAB"/>
    <w:rsid w:val="004109A5"/>
    <w:rsid w:val="00415096"/>
    <w:rsid w:val="0041726B"/>
    <w:rsid w:val="004279A0"/>
    <w:rsid w:val="00432F97"/>
    <w:rsid w:val="004347A9"/>
    <w:rsid w:val="004520AC"/>
    <w:rsid w:val="004D44B8"/>
    <w:rsid w:val="004D79AF"/>
    <w:rsid w:val="004E7923"/>
    <w:rsid w:val="00506D6C"/>
    <w:rsid w:val="00516BDF"/>
    <w:rsid w:val="005355C0"/>
    <w:rsid w:val="00546534"/>
    <w:rsid w:val="0054751D"/>
    <w:rsid w:val="0057794D"/>
    <w:rsid w:val="00582EF6"/>
    <w:rsid w:val="00594E49"/>
    <w:rsid w:val="005A372C"/>
    <w:rsid w:val="005E5BF0"/>
    <w:rsid w:val="005E5F1D"/>
    <w:rsid w:val="005E775B"/>
    <w:rsid w:val="00664010"/>
    <w:rsid w:val="0067243E"/>
    <w:rsid w:val="00681D24"/>
    <w:rsid w:val="00692788"/>
    <w:rsid w:val="006C2783"/>
    <w:rsid w:val="006D2F35"/>
    <w:rsid w:val="007037D3"/>
    <w:rsid w:val="007068FB"/>
    <w:rsid w:val="00722FCD"/>
    <w:rsid w:val="00723B7F"/>
    <w:rsid w:val="00732E45"/>
    <w:rsid w:val="00744162"/>
    <w:rsid w:val="00767B05"/>
    <w:rsid w:val="007C3813"/>
    <w:rsid w:val="007C7B56"/>
    <w:rsid w:val="007E72AE"/>
    <w:rsid w:val="007F07FA"/>
    <w:rsid w:val="00807D27"/>
    <w:rsid w:val="00835D27"/>
    <w:rsid w:val="00837B07"/>
    <w:rsid w:val="00842320"/>
    <w:rsid w:val="00877E5E"/>
    <w:rsid w:val="0088019B"/>
    <w:rsid w:val="00882DE5"/>
    <w:rsid w:val="008848E5"/>
    <w:rsid w:val="00891909"/>
    <w:rsid w:val="00893366"/>
    <w:rsid w:val="008C7149"/>
    <w:rsid w:val="008F1446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A05AC7"/>
    <w:rsid w:val="00A20FEA"/>
    <w:rsid w:val="00A327AA"/>
    <w:rsid w:val="00A34401"/>
    <w:rsid w:val="00A93D68"/>
    <w:rsid w:val="00A977EF"/>
    <w:rsid w:val="00AB7981"/>
    <w:rsid w:val="00AC5403"/>
    <w:rsid w:val="00AE36BC"/>
    <w:rsid w:val="00AF013F"/>
    <w:rsid w:val="00AF020B"/>
    <w:rsid w:val="00B50B08"/>
    <w:rsid w:val="00B521E3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576F4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D2E69"/>
    <w:rsid w:val="00DE15E2"/>
    <w:rsid w:val="00DE3978"/>
    <w:rsid w:val="00DF0EF7"/>
    <w:rsid w:val="00DF5582"/>
    <w:rsid w:val="00E25DA6"/>
    <w:rsid w:val="00E2766E"/>
    <w:rsid w:val="00E6678A"/>
    <w:rsid w:val="00E9486A"/>
    <w:rsid w:val="00E95B32"/>
    <w:rsid w:val="00EA0E97"/>
    <w:rsid w:val="00EC0399"/>
    <w:rsid w:val="00EC34C4"/>
    <w:rsid w:val="00F02158"/>
    <w:rsid w:val="00F370D2"/>
    <w:rsid w:val="00F76B8D"/>
    <w:rsid w:val="00F82950"/>
    <w:rsid w:val="00FA3117"/>
    <w:rsid w:val="00FC5B1E"/>
    <w:rsid w:val="00FD2C6E"/>
    <w:rsid w:val="00FF056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2E69"/>
    <w:rPr>
      <w:rFonts w:ascii="Arial MT" w:eastAsia="Arial MT" w:hAnsi="Arial MT" w:cs="Arial MT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DD2E69"/>
    <w:rPr>
      <w:sz w:val="14"/>
      <w:szCs w:val="14"/>
    </w:rPr>
  </w:style>
  <w:style w:type="paragraph" w:styleId="Rubrik">
    <w:name w:val="Title"/>
    <w:basedOn w:val="Normal"/>
    <w:uiPriority w:val="10"/>
    <w:qFormat/>
    <w:rsid w:val="00DD2E69"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afsnit">
    <w:name w:val="List Paragraph"/>
    <w:basedOn w:val="Normal"/>
    <w:qFormat/>
    <w:rsid w:val="00DD2E69"/>
  </w:style>
  <w:style w:type="paragraph" w:customStyle="1" w:styleId="TableParagraph">
    <w:name w:val="Table Paragraph"/>
    <w:basedOn w:val="Normal"/>
    <w:uiPriority w:val="1"/>
    <w:qFormat/>
    <w:rsid w:val="00DD2E69"/>
  </w:style>
  <w:style w:type="paragraph" w:styleId="Sidehoved">
    <w:name w:val="header"/>
    <w:basedOn w:val="Normal"/>
    <w:link w:val="Sidehove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950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-Normal"/>
    <w:next w:val="Tabelgit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39"/>
    <w:rsid w:val="0069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E2B4D"/>
    <w:rPr>
      <w:color w:val="0563C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rynqvb">
    <w:name w:val="rynqvb"/>
    <w:basedOn w:val="Standardskrifttypeiafsnit"/>
    <w:rsid w:val="00231A16"/>
  </w:style>
  <w:style w:type="character" w:customStyle="1" w:styleId="hwtze">
    <w:name w:val="hwtze"/>
    <w:basedOn w:val="Standardskrifttypeiafsnit"/>
    <w:rsid w:val="00231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log.hootsuite.com/es/estrategias-de-marketing-en-redes-sociale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s.sendinblue.com/blog/que-es-el-email-marketing/" TargetMode="External"/><Relationship Id="rId11" Type="http://schemas.openxmlformats.org/officeDocument/2006/relationships/hyperlink" Target="https://www.cyberclick.es/sem/sem-y-seo" TargetMode="External"/><Relationship Id="rId12" Type="http://schemas.openxmlformats.org/officeDocument/2006/relationships/hyperlink" Target="https://rockcontent.com/es/blog/como-crear-un-sitio-web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nboundcycle.com/blog-de-inbound-marketing/que-es-el-marketing-digital-o-marketing-online" TargetMode="External"/><Relationship Id="rId8" Type="http://schemas.openxmlformats.org/officeDocument/2006/relationships/hyperlink" Target="https://learndigital.withgoogle.com/activate/course/digital-market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media/image13.png"/><Relationship Id="rId5" Type="http://schemas.openxmlformats.org/officeDocument/2006/relationships/image" Target="media/image14.png"/><Relationship Id="rId6" Type="http://schemas.openxmlformats.org/officeDocument/2006/relationships/image" Target="media/image15.png"/><Relationship Id="rId7" Type="http://schemas.openxmlformats.org/officeDocument/2006/relationships/image" Target="media/image16.png"/><Relationship Id="rId8" Type="http://schemas.openxmlformats.org/officeDocument/2006/relationships/image" Target="media/image17.png"/><Relationship Id="rId9" Type="http://schemas.openxmlformats.org/officeDocument/2006/relationships/image" Target="media/image18.png"/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2479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Carsten Nielsen</cp:lastModifiedBy>
  <cp:revision>3</cp:revision>
  <dcterms:created xsi:type="dcterms:W3CDTF">2023-03-06T14:32:00Z</dcterms:created>
  <dcterms:modified xsi:type="dcterms:W3CDTF">2023-03-08T11:28:00Z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543df56c1223cf19fa6970b89cdd67e2626f38743d080ad212e44c620b8868d8</vt:lpwstr>
  </property>
</Properties>
</file>